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C30" w:rsidRDefault="000E4C30" w:rsidP="000E4C30">
      <w:pPr>
        <w:tabs>
          <w:tab w:val="left" w:pos="2127"/>
        </w:tabs>
        <w:autoSpaceDE w:val="0"/>
        <w:autoSpaceDN w:val="0"/>
        <w:adjustRightInd w:val="0"/>
        <w:spacing w:line="400" w:lineRule="exact"/>
        <w:ind w:firstLineChars="3200" w:firstLine="7680"/>
        <w:rPr>
          <w:rFonts w:ascii="HG丸ｺﾞｼｯｸM-PRO" w:eastAsia="HG丸ｺﾞｼｯｸM-PRO" w:hAnsi="HG丸ｺﾞｼｯｸM-PRO" w:cs="ＭＳ 明朝"/>
          <w:color w:val="000000"/>
          <w:kern w:val="0"/>
          <w:sz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</w:rPr>
        <w:t>令和元年１０月吉日</w:t>
      </w:r>
    </w:p>
    <w:p w:rsidR="000E4C30" w:rsidRDefault="000E4C30" w:rsidP="000E4C30">
      <w:pPr>
        <w:tabs>
          <w:tab w:val="left" w:pos="2127"/>
        </w:tabs>
        <w:autoSpaceDE w:val="0"/>
        <w:autoSpaceDN w:val="0"/>
        <w:adjustRightInd w:val="0"/>
        <w:spacing w:line="400" w:lineRule="exact"/>
        <w:rPr>
          <w:rFonts w:ascii="HG丸ｺﾞｼｯｸM-PRO" w:eastAsia="HG丸ｺﾞｼｯｸM-PRO" w:hAnsi="HG丸ｺﾞｼｯｸM-PRO" w:cs="ＭＳ 明朝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8"/>
          <w:szCs w:val="28"/>
        </w:rPr>
        <w:t>会員各位</w:t>
      </w:r>
    </w:p>
    <w:p w:rsidR="000E4C30" w:rsidRDefault="000E4C30" w:rsidP="000E4C30">
      <w:pPr>
        <w:tabs>
          <w:tab w:val="left" w:pos="2127"/>
        </w:tabs>
        <w:autoSpaceDE w:val="0"/>
        <w:autoSpaceDN w:val="0"/>
        <w:adjustRightInd w:val="0"/>
        <w:spacing w:line="400" w:lineRule="exact"/>
        <w:ind w:firstLineChars="2700" w:firstLine="6480"/>
        <w:rPr>
          <w:rFonts w:ascii="HG丸ｺﾞｼｯｸM-PRO" w:eastAsia="HG丸ｺﾞｼｯｸM-PRO" w:hAnsi="HG丸ｺﾞｼｯｸM-PRO" w:cs="ＭＳ 明朝"/>
          <w:color w:val="000000"/>
          <w:kern w:val="0"/>
          <w:sz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</w:rPr>
        <w:t>一般社団法人石川県鉄工機電協会</w:t>
      </w:r>
    </w:p>
    <w:p w:rsidR="000E4C30" w:rsidRDefault="000E4C30" w:rsidP="000E4C30">
      <w:pPr>
        <w:tabs>
          <w:tab w:val="left" w:pos="2127"/>
        </w:tabs>
        <w:autoSpaceDE w:val="0"/>
        <w:autoSpaceDN w:val="0"/>
        <w:adjustRightInd w:val="0"/>
        <w:spacing w:line="400" w:lineRule="exact"/>
        <w:ind w:firstLineChars="2700" w:firstLine="6480"/>
        <w:rPr>
          <w:rFonts w:ascii="HG丸ｺﾞｼｯｸM-PRO" w:eastAsia="HG丸ｺﾞｼｯｸM-PRO" w:hAnsi="HG丸ｺﾞｼｯｸM-PRO" w:cs="ＭＳ 明朝"/>
          <w:color w:val="000000"/>
          <w:kern w:val="0"/>
          <w:sz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</w:rPr>
        <w:t>経営技術指導委員長　永山　憲三</w:t>
      </w:r>
    </w:p>
    <w:p w:rsidR="000E4C30" w:rsidRDefault="000E4C30" w:rsidP="000E4C30">
      <w:pPr>
        <w:tabs>
          <w:tab w:val="left" w:pos="2127"/>
        </w:tabs>
        <w:autoSpaceDE w:val="0"/>
        <w:autoSpaceDN w:val="0"/>
        <w:adjustRightInd w:val="0"/>
        <w:spacing w:line="400" w:lineRule="exact"/>
        <w:ind w:firstLineChars="2700" w:firstLine="6480"/>
        <w:rPr>
          <w:rFonts w:ascii="HG丸ｺﾞｼｯｸM-PRO" w:eastAsia="HG丸ｺﾞｼｯｸM-PRO" w:hAnsi="HG丸ｺﾞｼｯｸM-PRO" w:cs="ＭＳ 明朝"/>
          <w:color w:val="000000"/>
          <w:kern w:val="0"/>
          <w:sz w:val="24"/>
        </w:rPr>
      </w:pPr>
    </w:p>
    <w:p w:rsidR="000E4C30" w:rsidRDefault="000E4C30" w:rsidP="000E4C30">
      <w:pPr>
        <w:tabs>
          <w:tab w:val="left" w:pos="2127"/>
        </w:tabs>
        <w:autoSpaceDE w:val="0"/>
        <w:autoSpaceDN w:val="0"/>
        <w:adjustRightInd w:val="0"/>
        <w:spacing w:line="400" w:lineRule="exact"/>
        <w:rPr>
          <w:rFonts w:ascii="HG丸ｺﾞｼｯｸM-PRO" w:eastAsia="HG丸ｺﾞｼｯｸM-PRO" w:cs="HG丸ｺﾞｼｯｸM-PRO"/>
          <w:b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cs="HG丸ｺﾞｼｯｸM-PRO" w:hint="eastAsia"/>
          <w:b/>
          <w:color w:val="000000"/>
          <w:kern w:val="0"/>
          <w:sz w:val="28"/>
          <w:szCs w:val="28"/>
        </w:rPr>
        <w:t>「働き方改革関連法」への対応にお困りではありませんか、専門家（社会保険労務士）が会員の皆様の質問にお答えいたします！（ご案内）</w:t>
      </w:r>
    </w:p>
    <w:p w:rsidR="000E4C30" w:rsidRDefault="000E4C30" w:rsidP="000E4C30">
      <w:pPr>
        <w:tabs>
          <w:tab w:val="left" w:pos="2127"/>
        </w:tabs>
        <w:autoSpaceDE w:val="0"/>
        <w:autoSpaceDN w:val="0"/>
        <w:adjustRightInd w:val="0"/>
        <w:spacing w:line="234" w:lineRule="exact"/>
        <w:jc w:val="center"/>
        <w:rPr>
          <w:rFonts w:ascii="HG丸ｺﾞｼｯｸM-PRO" w:eastAsia="HG丸ｺﾞｼｯｸM-PRO" w:cs="HG丸ｺﾞｼｯｸM-PRO"/>
          <w:color w:val="000000"/>
          <w:kern w:val="0"/>
          <w:sz w:val="24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 xml:space="preserve">　　　</w:t>
      </w:r>
    </w:p>
    <w:p w:rsidR="000E4C30" w:rsidRDefault="000E4C30" w:rsidP="000E4C30">
      <w:pPr>
        <w:tabs>
          <w:tab w:val="left" w:pos="2127"/>
        </w:tabs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HG丸ｺﾞｼｯｸM-PRO" w:eastAsia="HG丸ｺﾞｼｯｸM-PRO" w:cs="HG丸ｺﾞｼｯｸM-PRO"/>
          <w:color w:val="000000"/>
          <w:kern w:val="0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>協会では、会員企業の皆様の「働き方改革関連法」への対応について、お困りのご質問にお答えすべく社会保険労務士が直接、会員の皆様の企業にお伺いいたします。</w:t>
      </w:r>
    </w:p>
    <w:p w:rsidR="000E4C30" w:rsidRDefault="000E4C30" w:rsidP="000E4C3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/>
        <w:jc w:val="left"/>
        <w:rPr>
          <w:rFonts w:ascii="HG丸ｺﾞｼｯｸM-PRO" w:eastAsia="HG丸ｺﾞｼｯｸM-PRO" w:cs="HG丸ｺﾞｼｯｸM-PRO"/>
          <w:color w:val="000000"/>
          <w:kern w:val="0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 xml:space="preserve">働き方改革はなぜ必要か、何から手をつければ良いのか。そもそも取り組み方がわからない。　</w:t>
      </w:r>
    </w:p>
    <w:p w:rsidR="000E4C30" w:rsidRDefault="000E4C30" w:rsidP="000E4C30">
      <w:pPr>
        <w:autoSpaceDE w:val="0"/>
        <w:autoSpaceDN w:val="0"/>
        <w:adjustRightInd w:val="0"/>
        <w:spacing w:line="360" w:lineRule="auto"/>
        <w:ind w:left="567"/>
        <w:jc w:val="left"/>
        <w:rPr>
          <w:rFonts w:ascii="HG丸ｺﾞｼｯｸM-PRO" w:eastAsia="HG丸ｺﾞｼｯｸM-PRO" w:cs="HG丸ｺﾞｼｯｸM-PRO"/>
          <w:color w:val="000000"/>
          <w:kern w:val="0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>（就業規則・３６協定の作成など）</w:t>
      </w:r>
    </w:p>
    <w:p w:rsidR="000E4C30" w:rsidRDefault="000E4C30" w:rsidP="000E4C3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/>
        <w:jc w:val="left"/>
        <w:rPr>
          <w:rFonts w:ascii="HG丸ｺﾞｼｯｸM-PRO" w:eastAsia="HG丸ｺﾞｼｯｸM-PRO" w:cs="HG丸ｺﾞｼｯｸM-PRO"/>
          <w:color w:val="000000"/>
          <w:kern w:val="0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>取り組むにあたってのコストが気になる</w:t>
      </w:r>
    </w:p>
    <w:p w:rsidR="000E4C30" w:rsidRDefault="000E4C30" w:rsidP="000E4C3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/>
        <w:jc w:val="left"/>
        <w:rPr>
          <w:rFonts w:ascii="HG丸ｺﾞｼｯｸM-PRO" w:eastAsia="HG丸ｺﾞｼｯｸM-PRO" w:cs="HG丸ｺﾞｼｯｸM-PRO"/>
          <w:color w:val="000000"/>
          <w:kern w:val="0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>社員の残業時間のかたよりを、どうすれば解消できるか</w:t>
      </w:r>
    </w:p>
    <w:p w:rsidR="000E4C30" w:rsidRDefault="000E4C30" w:rsidP="000E4C3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/>
        <w:jc w:val="left"/>
        <w:rPr>
          <w:rFonts w:ascii="HG丸ｺﾞｼｯｸM-PRO" w:eastAsia="HG丸ｺﾞｼｯｸM-PRO" w:cs="HG丸ｺﾞｼｯｸM-PRO"/>
          <w:color w:val="000000"/>
          <w:kern w:val="0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>納期と残業時間の兼ね合いをどうしたらよいのか</w:t>
      </w:r>
    </w:p>
    <w:p w:rsidR="000E4C30" w:rsidRDefault="000E4C30" w:rsidP="000E4C3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/>
        <w:jc w:val="left"/>
        <w:rPr>
          <w:rFonts w:ascii="HG丸ｺﾞｼｯｸM-PRO" w:eastAsia="HG丸ｺﾞｼｯｸM-PRO" w:cs="HG丸ｺﾞｼｯｸM-PRO"/>
          <w:color w:val="000000"/>
          <w:kern w:val="0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>大企業が取り組むものであって、中小企業には関係ないのではないか</w:t>
      </w:r>
    </w:p>
    <w:p w:rsidR="000E4C30" w:rsidRDefault="000E4C30" w:rsidP="000E4C30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HG丸ｺﾞｼｯｸM-PRO" w:eastAsia="HG丸ｺﾞｼｯｸM-PRO" w:cs="HG丸ｺﾞｼｯｸM-PRO"/>
          <w:color w:val="000000"/>
          <w:kern w:val="0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>上記の様な、疑問をお持ちではないでしょうか。</w:t>
      </w:r>
    </w:p>
    <w:p w:rsidR="000E4C30" w:rsidRDefault="000E4C30" w:rsidP="000E4C30">
      <w:pPr>
        <w:tabs>
          <w:tab w:val="left" w:pos="2127"/>
        </w:tabs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是非、この機会に相談内容を具体的にご記入いただき、お気軽にお声かけください。</w:t>
      </w:r>
    </w:p>
    <w:p w:rsidR="000E4C30" w:rsidRDefault="000E4C30" w:rsidP="000E4C30">
      <w:pPr>
        <w:tabs>
          <w:tab w:val="left" w:pos="2127"/>
        </w:tabs>
        <w:autoSpaceDE w:val="0"/>
        <w:autoSpaceDN w:val="0"/>
        <w:adjustRightInd w:val="0"/>
        <w:spacing w:line="360" w:lineRule="auto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</w:rPr>
        <w:t xml:space="preserve">　　　　　　　　　　　　　　　　　　　　　　　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記</w:t>
      </w:r>
    </w:p>
    <w:p w:rsidR="000E4C30" w:rsidRDefault="000E4C30" w:rsidP="000E4C30">
      <w:pPr>
        <w:pStyle w:val="a3"/>
        <w:tabs>
          <w:tab w:val="left" w:pos="2127"/>
        </w:tabs>
        <w:ind w:firstLineChars="200" w:firstLine="440"/>
        <w:jc w:val="both"/>
      </w:pPr>
      <w:r>
        <w:rPr>
          <w:rFonts w:hint="eastAsia"/>
        </w:rPr>
        <w:t xml:space="preserve">　■相談員　　下記５名の社会保険労務士の方々が対応いたします</w:t>
      </w:r>
    </w:p>
    <w:p w:rsidR="000E4C30" w:rsidRDefault="000E4C30" w:rsidP="000E4C30">
      <w:pPr>
        <w:tabs>
          <w:tab w:val="left" w:pos="2127"/>
        </w:tabs>
        <w:spacing w:beforeLines="50" w:before="143" w:after="100" w:afterAutospacing="1"/>
        <w:rPr>
          <w:rFonts w:ascii="HGP創英角ｺﾞｼｯｸUB" w:eastAsia="HGP創英角ｺﾞｼｯｸUB" w:hAnsi="HGP創英角ｺﾞｼｯｸUB"/>
        </w:rPr>
      </w:pPr>
      <w:r>
        <w:rPr>
          <w:rFonts w:hint="eastAsia"/>
        </w:rPr>
        <w:t xml:space="preserve">　　　　　　　　　　</w:t>
      </w:r>
      <w:r>
        <w:rPr>
          <w:rFonts w:ascii="HGP創英角ｺﾞｼｯｸUB" w:eastAsia="HGP創英角ｺﾞｼｯｸUB" w:hAnsi="HGP創英角ｺﾞｼｯｸUB" w:hint="eastAsia"/>
        </w:rPr>
        <w:t>堀内政徳　氏（金沢市）　石川茂文　氏（金沢市）　山崎啓司　氏（金沢市）</w:t>
      </w:r>
    </w:p>
    <w:p w:rsidR="000E4C30" w:rsidRDefault="000E4C30" w:rsidP="000E4C30">
      <w:pPr>
        <w:tabs>
          <w:tab w:val="left" w:pos="2127"/>
        </w:tabs>
      </w:pPr>
      <w:r>
        <w:rPr>
          <w:rFonts w:ascii="HGP創英角ｺﾞｼｯｸUB" w:eastAsia="HGP創英角ｺﾞｼｯｸUB" w:hAnsi="HGP創英角ｺﾞｼｯｸUB" w:hint="eastAsia"/>
        </w:rPr>
        <w:t xml:space="preserve">　　　　　　　　　　　　　　　高岡哲夫　氏（小松市）　近藤秀樹　氏（輪島市</w:t>
      </w:r>
      <w:r>
        <w:rPr>
          <w:rFonts w:hint="eastAsia"/>
        </w:rPr>
        <w:t>）</w:t>
      </w:r>
    </w:p>
    <w:p w:rsidR="000E4C30" w:rsidRDefault="000E4C30" w:rsidP="000E4C30">
      <w:pPr>
        <w:tabs>
          <w:tab w:val="left" w:pos="2127"/>
        </w:tabs>
        <w:autoSpaceDE w:val="0"/>
        <w:autoSpaceDN w:val="0"/>
        <w:adjustRightInd w:val="0"/>
        <w:ind w:firstLineChars="300" w:firstLine="660"/>
        <w:jc w:val="left"/>
        <w:rPr>
          <w:rFonts w:ascii="HG丸ｺﾞｼｯｸM-PRO" w:eastAsia="HG丸ｺﾞｼｯｸM-PRO" w:cs="HG丸ｺﾞｼｯｸM-PRO"/>
          <w:color w:val="000000"/>
          <w:kern w:val="0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 xml:space="preserve">■相談料　　無　料　</w:t>
      </w:r>
    </w:p>
    <w:p w:rsidR="000E4C30" w:rsidRDefault="000E4C30" w:rsidP="000E4C30">
      <w:pPr>
        <w:tabs>
          <w:tab w:val="left" w:pos="2127"/>
        </w:tabs>
        <w:autoSpaceDE w:val="0"/>
        <w:autoSpaceDN w:val="0"/>
        <w:adjustRightInd w:val="0"/>
        <w:spacing w:line="360" w:lineRule="exact"/>
        <w:rPr>
          <w:color w:val="000000"/>
          <w:kern w:val="0"/>
          <w:sz w:val="22"/>
          <w:szCs w:val="22"/>
        </w:rPr>
      </w:pPr>
    </w:p>
    <w:p w:rsidR="000E4C30" w:rsidRDefault="000E4C30" w:rsidP="000E4C30">
      <w:pPr>
        <w:tabs>
          <w:tab w:val="left" w:pos="2127"/>
        </w:tabs>
        <w:autoSpaceDE w:val="0"/>
        <w:autoSpaceDN w:val="0"/>
        <w:adjustRightInd w:val="0"/>
        <w:rPr>
          <w:rFonts w:ascii="HG丸ｺﾞｼｯｸM-PRO" w:eastAsia="HG丸ｺﾞｼｯｸM-PRO" w:cs="HG丸ｺﾞｼｯｸM-PRO"/>
          <w:b/>
          <w:bCs/>
          <w:color w:val="000000"/>
          <w:kern w:val="0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22"/>
          <w:szCs w:val="22"/>
        </w:rPr>
        <w:t>※申　込　書　（切り取らずに０７６ｰ２６８ｰ３５７７までＦＡＸしてください）</w:t>
      </w:r>
    </w:p>
    <w:p w:rsidR="000E4C30" w:rsidRDefault="000E4C30" w:rsidP="000E4C30">
      <w:pPr>
        <w:tabs>
          <w:tab w:val="left" w:pos="2127"/>
        </w:tabs>
        <w:autoSpaceDE w:val="0"/>
        <w:autoSpaceDN w:val="0"/>
        <w:adjustRightInd w:val="0"/>
        <w:spacing w:line="320" w:lineRule="exact"/>
        <w:ind w:firstLineChars="100" w:firstLine="220"/>
        <w:rPr>
          <w:rFonts w:ascii="HG丸ｺﾞｼｯｸM-PRO" w:eastAsia="HG丸ｺﾞｼｯｸM-PRO" w:cs="HG丸ｺﾞｼｯｸM-PRO"/>
          <w:color w:val="000000"/>
          <w:kern w:val="0"/>
          <w:sz w:val="22"/>
          <w:szCs w:val="22"/>
          <w:u w:val="single"/>
        </w:rPr>
      </w:pPr>
    </w:p>
    <w:p w:rsidR="000E4C30" w:rsidRDefault="000E4C30" w:rsidP="000E4C30">
      <w:pPr>
        <w:tabs>
          <w:tab w:val="left" w:pos="2127"/>
        </w:tabs>
        <w:autoSpaceDE w:val="0"/>
        <w:autoSpaceDN w:val="0"/>
        <w:adjustRightInd w:val="0"/>
        <w:spacing w:line="320" w:lineRule="exact"/>
        <w:ind w:firstLineChars="100" w:firstLine="220"/>
        <w:rPr>
          <w:rFonts w:ascii="HG丸ｺﾞｼｯｸM-PRO" w:eastAsia="HG丸ｺﾞｼｯｸM-PRO" w:cs="HG丸ｺﾞｼｯｸM-PRO"/>
          <w:color w:val="000000"/>
          <w:kern w:val="0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 xml:space="preserve">企 業 名　　　　　　　　　　　　　　 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 xml:space="preserve">　　</w:t>
      </w:r>
    </w:p>
    <w:p w:rsidR="000E4C30" w:rsidRDefault="000E4C30" w:rsidP="000E4C30">
      <w:pPr>
        <w:tabs>
          <w:tab w:val="left" w:pos="2127"/>
        </w:tabs>
        <w:autoSpaceDE w:val="0"/>
        <w:autoSpaceDN w:val="0"/>
        <w:adjustRightInd w:val="0"/>
        <w:spacing w:line="120" w:lineRule="exact"/>
        <w:ind w:firstLineChars="100" w:firstLine="220"/>
        <w:rPr>
          <w:rFonts w:ascii="HG丸ｺﾞｼｯｸM-PRO" w:eastAsia="HG丸ｺﾞｼｯｸM-PRO" w:cs="HG丸ｺﾞｼｯｸM-PRO"/>
          <w:color w:val="000000"/>
          <w:kern w:val="0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 xml:space="preserve">　</w:t>
      </w:r>
    </w:p>
    <w:p w:rsidR="000E4C30" w:rsidRDefault="000E4C30" w:rsidP="000E4C30">
      <w:pPr>
        <w:tabs>
          <w:tab w:val="left" w:pos="2127"/>
        </w:tabs>
        <w:autoSpaceDE w:val="0"/>
        <w:autoSpaceDN w:val="0"/>
        <w:adjustRightInd w:val="0"/>
        <w:spacing w:line="320" w:lineRule="exact"/>
        <w:ind w:firstLineChars="100" w:firstLine="220"/>
        <w:rPr>
          <w:rFonts w:ascii="HG丸ｺﾞｼｯｸM-PRO" w:eastAsia="HG丸ｺﾞｼｯｸM-PRO" w:cs="HG丸ｺﾞｼｯｸM-PRO"/>
          <w:color w:val="000000"/>
          <w:kern w:val="0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>連絡担当者の</w:t>
      </w:r>
    </w:p>
    <w:p w:rsidR="000E4C30" w:rsidRPr="006F14EA" w:rsidRDefault="000E4C30" w:rsidP="006F14EA">
      <w:pPr>
        <w:tabs>
          <w:tab w:val="left" w:pos="2127"/>
        </w:tabs>
        <w:autoSpaceDE w:val="0"/>
        <w:autoSpaceDN w:val="0"/>
        <w:adjustRightInd w:val="0"/>
        <w:spacing w:before="100" w:beforeAutospacing="1" w:line="240" w:lineRule="exact"/>
        <w:ind w:firstLineChars="100" w:firstLine="220"/>
        <w:rPr>
          <w:rFonts w:ascii="HG丸ｺﾞｼｯｸM-PRO" w:eastAsia="HG丸ｺﾞｼｯｸM-PRO" w:cs="HG丸ｺﾞｼｯｸM-PRO"/>
          <w:color w:val="000000"/>
          <w:kern w:val="0"/>
          <w:sz w:val="22"/>
          <w:szCs w:val="22"/>
          <w:u w:val="single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 xml:space="preserve">所属・氏名　　　　　　　　　　　　　　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 xml:space="preserve">　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 xml:space="preserve">連絡ＴＥＬ（　　　）　　－　   　　</w:t>
      </w:r>
    </w:p>
    <w:p w:rsidR="000E4C30" w:rsidRDefault="000E4C30" w:rsidP="000E4C30">
      <w:pPr>
        <w:tabs>
          <w:tab w:val="left" w:pos="2127"/>
        </w:tabs>
        <w:autoSpaceDE w:val="0"/>
        <w:autoSpaceDN w:val="0"/>
        <w:adjustRightInd w:val="0"/>
        <w:spacing w:line="160" w:lineRule="exact"/>
        <w:jc w:val="left"/>
        <w:rPr>
          <w:color w:val="000000"/>
          <w:kern w:val="0"/>
          <w:sz w:val="22"/>
          <w:szCs w:val="22"/>
        </w:rPr>
      </w:pPr>
      <w:r>
        <w:rPr>
          <w:rFonts w:hint="eastAsia"/>
          <w:color w:val="000000"/>
          <w:kern w:val="0"/>
          <w:sz w:val="22"/>
          <w:szCs w:val="22"/>
        </w:rPr>
        <w:t xml:space="preserve">　　　　　　　　　　　　　　　　　　　　　　　　　　　　　　　　　　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4"/>
      </w:tblGrid>
      <w:tr w:rsidR="000E4C30" w:rsidTr="000E4C30"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30" w:rsidRDefault="000E4C30">
            <w:pPr>
              <w:tabs>
                <w:tab w:val="left" w:pos="2127"/>
              </w:tabs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</w:rPr>
              <w:t>相談内容</w:t>
            </w:r>
          </w:p>
          <w:p w:rsidR="000E4C30" w:rsidRDefault="000E4C30">
            <w:pPr>
              <w:tabs>
                <w:tab w:val="left" w:pos="2127"/>
              </w:tabs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  <w:p w:rsidR="000E4C30" w:rsidRDefault="000E4C30">
            <w:pPr>
              <w:tabs>
                <w:tab w:val="left" w:pos="2127"/>
              </w:tabs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  <w:p w:rsidR="000E4C30" w:rsidRDefault="000E4C30">
            <w:pPr>
              <w:tabs>
                <w:tab w:val="left" w:pos="2127"/>
              </w:tabs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</w:rPr>
            </w:pPr>
          </w:p>
        </w:tc>
      </w:tr>
    </w:tbl>
    <w:p w:rsidR="000E4C30" w:rsidRDefault="000E4C30" w:rsidP="006F14EA">
      <w:pPr>
        <w:tabs>
          <w:tab w:val="left" w:pos="2127"/>
        </w:tabs>
        <w:autoSpaceDE w:val="0"/>
        <w:autoSpaceDN w:val="0"/>
        <w:adjustRightInd w:val="0"/>
        <w:spacing w:line="320" w:lineRule="exact"/>
        <w:ind w:leftChars="100" w:left="930" w:hangingChars="300" w:hanging="720"/>
        <w:rPr>
          <w:rFonts w:ascii="HG丸ｺﾞｼｯｸM-PRO" w:eastAsia="HG丸ｺﾞｼｯｸM-PRO" w:cs="HG丸ｺﾞｼｯｸM-PRO"/>
          <w:color w:val="000000"/>
          <w:kern w:val="0"/>
          <w:sz w:val="24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 xml:space="preserve">　　★申込を受付けましたら、追って時間等のご連絡をいたします。</w:t>
      </w:r>
    </w:p>
    <w:p w:rsidR="000E4C30" w:rsidRDefault="000E4C30" w:rsidP="000E4C30">
      <w:pPr>
        <w:tabs>
          <w:tab w:val="left" w:pos="2127"/>
        </w:tabs>
        <w:autoSpaceDE w:val="0"/>
        <w:autoSpaceDN w:val="0"/>
        <w:adjustRightInd w:val="0"/>
        <w:spacing w:line="360" w:lineRule="auto"/>
        <w:ind w:leftChars="324" w:left="680" w:firstLineChars="100" w:firstLine="220"/>
        <w:jc w:val="left"/>
        <w:rPr>
          <w:rFonts w:ascii="HG丸ｺﾞｼｯｸM-PRO" w:eastAsia="HG丸ｺﾞｼｯｸM-PRO" w:cs="HG丸ｺﾞｼｯｸM-PRO"/>
          <w:color w:val="000000"/>
          <w:kern w:val="0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>（付記）</w:t>
      </w:r>
    </w:p>
    <w:p w:rsidR="000E4C30" w:rsidRDefault="000E4C30" w:rsidP="000E4C30">
      <w:pPr>
        <w:tabs>
          <w:tab w:val="left" w:pos="2127"/>
        </w:tabs>
        <w:autoSpaceDE w:val="0"/>
        <w:autoSpaceDN w:val="0"/>
        <w:adjustRightInd w:val="0"/>
        <w:spacing w:line="360" w:lineRule="auto"/>
        <w:ind w:leftChars="324" w:left="680" w:firstLineChars="100" w:firstLine="220"/>
        <w:jc w:val="left"/>
        <w:rPr>
          <w:rFonts w:ascii="HG丸ｺﾞｼｯｸM-PRO" w:eastAsia="HG丸ｺﾞｼｯｸM-PRO" w:cs="HG丸ｺﾞｼｯｸM-PRO"/>
          <w:color w:val="000000"/>
          <w:kern w:val="0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>ご存知とは存じますが、年次有給休暇取得は大企業・中小企業を問わず本年４月１日スタート。時間外・休日労働時間の規制は大企業は４月１日から、中小企業は翌年（令和２年）４月１日スタート、同一労働同一賃金は、大企業が翌年(令和２年)４月１日スタート、中小企業は令和３年４月１日スタートとなります。</w:t>
      </w:r>
    </w:p>
    <w:p w:rsidR="004816D9" w:rsidRPr="001068CE" w:rsidRDefault="000E4C30" w:rsidP="001068CE">
      <w:pPr>
        <w:tabs>
          <w:tab w:val="left" w:pos="2127"/>
        </w:tabs>
        <w:autoSpaceDE w:val="0"/>
        <w:autoSpaceDN w:val="0"/>
        <w:adjustRightInd w:val="0"/>
        <w:spacing w:line="320" w:lineRule="exact"/>
        <w:ind w:firstLineChars="1800" w:firstLine="4320"/>
        <w:rPr>
          <w:rFonts w:ascii="HG丸ｺﾞｼｯｸM-PRO" w:eastAsia="HG丸ｺﾞｼｯｸM-PRO" w:cs="HG丸ｺﾞｼｯｸM-PRO"/>
          <w:color w:val="000000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担当：人材対策室　石黒，森田　電話：</w:t>
      </w:r>
      <w:r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076-268-0121</w:t>
      </w:r>
    </w:p>
    <w:sectPr w:rsidR="004816D9" w:rsidRPr="001068CE" w:rsidSect="006F14EA">
      <w:pgSz w:w="11906" w:h="16838" w:code="9"/>
      <w:pgMar w:top="510" w:right="907" w:bottom="340" w:left="79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25F" w:rsidRDefault="007E725F" w:rsidP="000E4C30">
      <w:r>
        <w:separator/>
      </w:r>
    </w:p>
  </w:endnote>
  <w:endnote w:type="continuationSeparator" w:id="0">
    <w:p w:rsidR="007E725F" w:rsidRDefault="007E725F" w:rsidP="000E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25F" w:rsidRDefault="007E725F" w:rsidP="000E4C30">
      <w:r>
        <w:separator/>
      </w:r>
    </w:p>
  </w:footnote>
  <w:footnote w:type="continuationSeparator" w:id="0">
    <w:p w:rsidR="007E725F" w:rsidRDefault="007E725F" w:rsidP="000E4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F70C2"/>
    <w:multiLevelType w:val="hybridMultilevel"/>
    <w:tmpl w:val="9A6A6382"/>
    <w:lvl w:ilvl="0" w:tplc="A162DECA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C30"/>
    <w:rsid w:val="000E4C30"/>
    <w:rsid w:val="001068CE"/>
    <w:rsid w:val="004816D9"/>
    <w:rsid w:val="006F14EA"/>
    <w:rsid w:val="00781CD8"/>
    <w:rsid w:val="007E725F"/>
    <w:rsid w:val="00CD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F546B0-2FFC-4E63-BA52-5F28C479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E4C3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0E4C30"/>
    <w:pPr>
      <w:jc w:val="center"/>
    </w:pPr>
    <w:rPr>
      <w:rFonts w:ascii="HG丸ｺﾞｼｯｸM-PRO" w:eastAsia="HG丸ｺﾞｼｯｸM-PRO" w:cs="HG丸ｺﾞｼｯｸM-PRO"/>
      <w:color w:val="000000"/>
      <w:kern w:val="0"/>
      <w:sz w:val="22"/>
      <w:szCs w:val="22"/>
    </w:rPr>
  </w:style>
  <w:style w:type="character" w:customStyle="1" w:styleId="a4">
    <w:name w:val="記 (文字)"/>
    <w:basedOn w:val="a0"/>
    <w:link w:val="a3"/>
    <w:semiHidden/>
    <w:rsid w:val="000E4C30"/>
    <w:rPr>
      <w:rFonts w:ascii="HG丸ｺﾞｼｯｸM-PRO" w:eastAsia="HG丸ｺﾞｼｯｸM-PRO" w:hAnsi="Century" w:cs="HG丸ｺﾞｼｯｸM-PRO"/>
      <w:color w:val="000000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0E4C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4C3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E4C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4C3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t-ishiguro</dc:creator>
  <cp:keywords/>
  <dc:description/>
  <cp:lastModifiedBy>yoshizawa</cp:lastModifiedBy>
  <cp:revision>2</cp:revision>
  <dcterms:created xsi:type="dcterms:W3CDTF">2019-10-10T23:09:00Z</dcterms:created>
  <dcterms:modified xsi:type="dcterms:W3CDTF">2019-10-10T23:09:00Z</dcterms:modified>
</cp:coreProperties>
</file>