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FE7A" w14:textId="77777777" w:rsidR="008942F8" w:rsidRPr="00D67163" w:rsidRDefault="00474440" w:rsidP="003D6238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（</w:t>
      </w:r>
      <w:r w:rsidR="009A1FF1">
        <w:rPr>
          <w:rFonts w:ascii="HG丸ｺﾞｼｯｸM-PRO" w:eastAsia="HG丸ｺﾞｼｯｸM-PRO" w:hint="eastAsia"/>
          <w:b/>
          <w:kern w:val="0"/>
          <w:sz w:val="24"/>
        </w:rPr>
        <w:t>ISO9001研修</w:t>
      </w:r>
      <w:r w:rsidR="00724BDC" w:rsidRPr="00D67163">
        <w:rPr>
          <w:rFonts w:ascii="HG丸ｺﾞｼｯｸM-PRO" w:eastAsia="HG丸ｺﾞｼｯｸM-PRO" w:hint="eastAsia"/>
          <w:b/>
          <w:kern w:val="0"/>
          <w:sz w:val="24"/>
        </w:rPr>
        <w:t>）</w:t>
      </w:r>
      <w:r w:rsidR="0018276A" w:rsidRPr="00D67163">
        <w:rPr>
          <w:rFonts w:ascii="HG丸ｺﾞｼｯｸM-PRO" w:eastAsia="HG丸ｺﾞｼｯｸM-PRO" w:hint="eastAsia"/>
          <w:b/>
          <w:kern w:val="0"/>
          <w:sz w:val="24"/>
        </w:rPr>
        <w:t>募集のご</w:t>
      </w:r>
      <w:r w:rsidR="008F20BA" w:rsidRPr="00D67163">
        <w:rPr>
          <w:rFonts w:ascii="HG丸ｺﾞｼｯｸM-PRO" w:eastAsia="HG丸ｺﾞｼｯｸM-PRO" w:hint="eastAsia"/>
          <w:b/>
          <w:kern w:val="0"/>
          <w:sz w:val="24"/>
        </w:rPr>
        <w:t>案内</w:t>
      </w:r>
      <w:r w:rsidR="009A1FF1">
        <w:rPr>
          <w:rFonts w:ascii="HG丸ｺﾞｼｯｸM-PRO" w:eastAsia="HG丸ｺﾞｼｯｸM-PRO" w:hint="eastAsia"/>
          <w:b/>
          <w:kern w:val="0"/>
          <w:sz w:val="24"/>
        </w:rPr>
        <w:t xml:space="preserve">　</w:t>
      </w:r>
      <w:r w:rsidR="00A20B46" w:rsidRPr="00D67163">
        <w:rPr>
          <w:rFonts w:ascii="HG丸ｺﾞｼｯｸM-PRO" w:eastAsia="HG丸ｺﾞｼｯｸM-PRO" w:hint="eastAsia"/>
          <w:b/>
          <w:kern w:val="0"/>
          <w:sz w:val="24"/>
        </w:rPr>
        <w:t xml:space="preserve">　</w:t>
      </w:r>
      <w:r w:rsidR="009A1FF1">
        <w:rPr>
          <w:rFonts w:ascii="HG丸ｺﾞｼｯｸM-PRO" w:eastAsia="HG丸ｺﾞｼｯｸM-PRO" w:hint="eastAsia"/>
          <w:b/>
          <w:kern w:val="0"/>
          <w:sz w:val="24"/>
        </w:rPr>
        <w:t xml:space="preserve">　　　　　　　</w:t>
      </w:r>
      <w:r w:rsidR="000F5AB2">
        <w:rPr>
          <w:rFonts w:ascii="HG丸ｺﾞｼｯｸM-PRO" w:eastAsia="HG丸ｺﾞｼｯｸM-PRO" w:hint="eastAsia"/>
          <w:b/>
          <w:kern w:val="0"/>
          <w:sz w:val="24"/>
        </w:rPr>
        <w:t xml:space="preserve">　</w:t>
      </w:r>
      <w:r w:rsidR="009A1FF1">
        <w:rPr>
          <w:rFonts w:ascii="HG丸ｺﾞｼｯｸM-PRO" w:eastAsia="HG丸ｺﾞｼｯｸM-PRO" w:hint="eastAsia"/>
          <w:b/>
          <w:kern w:val="0"/>
          <w:sz w:val="24"/>
        </w:rPr>
        <w:t xml:space="preserve">　　</w:t>
      </w:r>
      <w:r w:rsidR="0018276A" w:rsidRPr="00D67163">
        <w:rPr>
          <w:rFonts w:ascii="HG丸ｺﾞｼｯｸM-PRO" w:eastAsia="HG丸ｺﾞｼｯｸM-PRO" w:hint="eastAsia"/>
          <w:b/>
          <w:kern w:val="0"/>
          <w:sz w:val="24"/>
        </w:rPr>
        <w:t>（てっこうきでんスクール）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363"/>
      </w:tblGrid>
      <w:tr w:rsidR="00A80A14" w:rsidRPr="00D67163" w14:paraId="41B0C700" w14:textId="77777777" w:rsidTr="00B82975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091E" w14:textId="713F6890" w:rsidR="00A80A14" w:rsidRPr="000F7ACF" w:rsidRDefault="002454B6" w:rsidP="00C259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  <w:t>20</w:t>
            </w:r>
            <w:r w:rsidR="003B7C3F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2</w:t>
            </w:r>
            <w:r w:rsidR="00B1644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3</w:t>
            </w:r>
            <w:r w:rsidR="00A80A14" w:rsidRPr="000F7ACF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B1644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9</w:t>
            </w:r>
            <w:r w:rsidR="00A80A14" w:rsidRPr="000F7ACF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0977840B" w14:textId="77777777" w:rsidR="00A80A14" w:rsidRPr="000F7ACF" w:rsidRDefault="00A80A14" w:rsidP="00C259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0F7ACF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50B2" w14:textId="3A2D0246" w:rsidR="00A80A14" w:rsidRPr="00D67163" w:rsidRDefault="00B82975" w:rsidP="003D623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BD0D85" wp14:editId="44D39EF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76200</wp:posOffset>
                  </wp:positionV>
                  <wp:extent cx="2305050" cy="45783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8D5B" w14:textId="77777777" w:rsidR="00B82975" w:rsidRDefault="00B82975" w:rsidP="00B829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発行：一般社団法人石川県鉄工機電協会</w:t>
            </w:r>
          </w:p>
          <w:p w14:paraId="0C26B214" w14:textId="77777777" w:rsidR="00B82975" w:rsidRDefault="00B82975" w:rsidP="00B829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   FAX076-268-3577</w:t>
            </w:r>
          </w:p>
          <w:p w14:paraId="1E446A5A" w14:textId="3117140A" w:rsidR="00A80A14" w:rsidRPr="00D67163" w:rsidRDefault="00B82975" w:rsidP="00B829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8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35CF2FB4" w14:textId="19FC4E44" w:rsidR="00A80A14" w:rsidRPr="00D67163" w:rsidRDefault="005E049E" w:rsidP="003D6238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F1859" wp14:editId="27B004F6">
                <wp:simplePos x="0" y="0"/>
                <wp:positionH relativeFrom="margin">
                  <wp:posOffset>250825</wp:posOffset>
                </wp:positionH>
                <wp:positionV relativeFrom="paragraph">
                  <wp:posOffset>52705</wp:posOffset>
                </wp:positionV>
                <wp:extent cx="6229350" cy="3987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0224B" w14:textId="77777777" w:rsidR="000A0867" w:rsidRPr="003307FB" w:rsidRDefault="008A283D" w:rsidP="00C5100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307F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ISO9001</w:t>
                            </w:r>
                            <w:r w:rsidR="00AD41F6" w:rsidRPr="003307F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:2015</w:t>
                            </w:r>
                            <w:r w:rsidR="000A0867" w:rsidRPr="003307F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内部品質監査員養成講座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F1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75pt;margin-top:4.15pt;width:490.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" stroked="f">
                <v:textbox inset="5.85pt,.7pt,5.85pt,.7pt">
                  <w:txbxContent>
                    <w:p w14:paraId="4560224B" w14:textId="77777777" w:rsidR="000A0867" w:rsidRPr="003307FB" w:rsidRDefault="008A283D" w:rsidP="00C5100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3307F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ISO9001</w:t>
                      </w:r>
                      <w:r w:rsidR="00AD41F6" w:rsidRPr="003307F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:2015</w:t>
                      </w:r>
                      <w:r w:rsidR="000A0867" w:rsidRPr="003307F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内部品質監査員養成講座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5EB06" w14:textId="77777777" w:rsidR="000C5F69" w:rsidRPr="000F5AB2" w:rsidRDefault="000C5F69" w:rsidP="000A086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 w:cs="ＭＳ 明朝"/>
          <w:b/>
          <w:color w:val="000000"/>
          <w:kern w:val="0"/>
          <w:sz w:val="16"/>
          <w:szCs w:val="16"/>
        </w:rPr>
      </w:pPr>
    </w:p>
    <w:p w14:paraId="64569CBC" w14:textId="77777777" w:rsidR="00B16442" w:rsidRDefault="00B16442" w:rsidP="00BD3AFE">
      <w:pPr>
        <w:autoSpaceDE w:val="0"/>
        <w:autoSpaceDN w:val="0"/>
        <w:adjustRightInd w:val="0"/>
        <w:spacing w:line="260" w:lineRule="exact"/>
        <w:ind w:firstLineChars="300" w:firstLine="720"/>
        <w:jc w:val="left"/>
        <w:rPr>
          <w:rFonts w:ascii="HG丸ｺﾞｼｯｸM-PRO" w:eastAsia="HG丸ｺﾞｼｯｸM-PRO" w:hAnsi="ＭＳ ゴシック" w:cs="HG丸ｺﾞｼｯｸM-PRO"/>
          <w:bCs/>
          <w:color w:val="FF0000"/>
          <w:kern w:val="0"/>
          <w:sz w:val="24"/>
        </w:rPr>
      </w:pPr>
    </w:p>
    <w:p w14:paraId="2A5E894C" w14:textId="77777777" w:rsidR="00A40DAD" w:rsidRPr="00C66EE2" w:rsidRDefault="009A1FF1" w:rsidP="00C66EE2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ISO9001内部品質監査員養成講座です。内容の濃い講義</w:t>
      </w:r>
      <w:r w:rsidR="00532A41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、</w:t>
      </w:r>
      <w:r w:rsidR="00093978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他社事例、</w:t>
      </w:r>
      <w:r w:rsidR="00F4660A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ケースによる</w:t>
      </w:r>
      <w:r w:rsidR="00532A41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演習</w:t>
      </w:r>
    </w:p>
    <w:p w14:paraId="076F5934" w14:textId="48FCEEB6" w:rsidR="009A1FF1" w:rsidRPr="00C66EE2" w:rsidRDefault="009A1FF1" w:rsidP="00A40DAD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を通して</w:t>
      </w:r>
      <w:r w:rsidR="00C25953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内部</w:t>
      </w:r>
      <w:r w:rsidR="00CB4F45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品質</w:t>
      </w:r>
      <w:r w:rsidR="00C25953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監査員としての</w:t>
      </w:r>
      <w:r w:rsidR="008A283D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知識、監査</w:t>
      </w:r>
      <w:r w:rsidR="00C25953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手法を習得して頂きます</w:t>
      </w:r>
      <w:r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。</w:t>
      </w:r>
    </w:p>
    <w:p w14:paraId="55BDDFBB" w14:textId="75A5EF6A" w:rsidR="009A1FF1" w:rsidRPr="00C66EE2" w:rsidRDefault="009A1FF1" w:rsidP="00C66EE2">
      <w:pPr>
        <w:autoSpaceDE w:val="0"/>
        <w:autoSpaceDN w:val="0"/>
        <w:adjustRightInd w:val="0"/>
        <w:spacing w:line="280" w:lineRule="exact"/>
        <w:ind w:firstLineChars="200" w:firstLine="48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尚</w:t>
      </w:r>
      <w:r w:rsidR="005F13E8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 xml:space="preserve"> </w:t>
      </w:r>
      <w:r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本講座は</w:t>
      </w:r>
      <w:r w:rsidR="005F13E8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内部</w:t>
      </w:r>
      <w:r w:rsidR="00DC41EC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品質</w:t>
      </w:r>
      <w:r w:rsidR="005F13E8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監査員としての資格認定コ－ス</w:t>
      </w:r>
      <w:r w:rsidR="00093978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（認定試験あり）</w:t>
      </w:r>
      <w:r w:rsidR="005F13E8" w:rsidRPr="00C66EE2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です。</w:t>
      </w:r>
    </w:p>
    <w:p w14:paraId="18E4DECF" w14:textId="77777777" w:rsidR="00B16442" w:rsidRPr="00430BFB" w:rsidRDefault="00B16442" w:rsidP="007762C4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</w:p>
    <w:p w14:paraId="697027A3" w14:textId="72E41B16" w:rsidR="006122EB" w:rsidRPr="00E35EB8" w:rsidRDefault="006122EB" w:rsidP="007762C4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AB260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>２０２３</w:t>
      </w:r>
      <w:r w:rsidRPr="00AB260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>１０</w:t>
      </w:r>
      <w:r w:rsidRPr="00AB260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 w:rsidRPr="00AB260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5F13E8" w:rsidRPr="00AB2603">
        <w:rPr>
          <w:rFonts w:ascii="HG丸ｺﾞｼｯｸM-PRO" w:eastAsia="HG丸ｺﾞｼｯｸM-PRO" w:cs="HG丸ｺﾞｼｯｸM-PRO" w:hint="eastAsia"/>
          <w:kern w:val="0"/>
          <w:sz w:val="24"/>
        </w:rPr>
        <w:t>木</w:t>
      </w:r>
      <w:r w:rsidR="00B424DC" w:rsidRPr="00AB260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2454B6">
        <w:rPr>
          <w:rFonts w:ascii="HG丸ｺﾞｼｯｸM-PRO" w:eastAsia="HG丸ｺﾞｼｯｸM-PRO" w:cs="HG丸ｺﾞｼｯｸM-PRO" w:hint="eastAsia"/>
          <w:kern w:val="0"/>
          <w:sz w:val="24"/>
        </w:rPr>
        <w:t>～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5F13E8" w:rsidRPr="00AB2603">
        <w:rPr>
          <w:rFonts w:ascii="HG丸ｺﾞｼｯｸM-PRO" w:eastAsia="HG丸ｺﾞｼｯｸM-PRO" w:cs="HG丸ｺﾞｼｯｸM-PRO" w:hint="eastAsia"/>
          <w:kern w:val="0"/>
          <w:sz w:val="24"/>
        </w:rPr>
        <w:t>日（金）</w:t>
      </w:r>
    </w:p>
    <w:p w14:paraId="0EAD7E0C" w14:textId="77777777" w:rsidR="00C766B6" w:rsidRPr="00AB2603" w:rsidRDefault="00C766B6" w:rsidP="007762C4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　　　２日間コ－ス</w:t>
      </w:r>
    </w:p>
    <w:p w14:paraId="30C94011" w14:textId="5A5F77F8" w:rsidR="006122EB" w:rsidRPr="00AB2603" w:rsidRDefault="006122EB" w:rsidP="007762C4">
      <w:pPr>
        <w:autoSpaceDE w:val="0"/>
        <w:autoSpaceDN w:val="0"/>
        <w:adjustRightInd w:val="0"/>
        <w:spacing w:line="28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>金沢市異業種研修会館</w:t>
      </w:r>
    </w:p>
    <w:p w14:paraId="33AB9E60" w14:textId="22B9E1E3" w:rsidR="006122EB" w:rsidRPr="007762C4" w:rsidRDefault="00A467EC" w:rsidP="007762C4">
      <w:pPr>
        <w:autoSpaceDE w:val="0"/>
        <w:autoSpaceDN w:val="0"/>
        <w:adjustRightInd w:val="0"/>
        <w:spacing w:line="28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804283" w:rsidRPr="007762C4">
        <w:rPr>
          <w:rFonts w:ascii="HG丸ｺﾞｼｯｸM-PRO" w:eastAsia="HG丸ｺﾞｼｯｸM-PRO" w:cs="HG丸ｺﾞｼｯｸM-PRO" w:hint="eastAsia"/>
          <w:kern w:val="0"/>
          <w:sz w:val="24"/>
        </w:rPr>
        <w:t>金沢市</w:t>
      </w:r>
      <w:r w:rsidR="00B16442" w:rsidRPr="007762C4">
        <w:rPr>
          <w:rFonts w:ascii="HG丸ｺﾞｼｯｸM-PRO" w:eastAsia="HG丸ｺﾞｼｯｸM-PRO" w:cs="HG丸ｺﾞｼｯｸM-PRO" w:hint="eastAsia"/>
          <w:kern w:val="0"/>
          <w:sz w:val="24"/>
        </w:rPr>
        <w:t>打木町東1400</w:t>
      </w:r>
      <w:r w:rsidR="000A0867" w:rsidRPr="007762C4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="004A2DE7" w:rsidRPr="007762C4">
        <w:rPr>
          <w:rFonts w:ascii="HG丸ｺﾞｼｯｸM-PRO" w:eastAsia="HG丸ｺﾞｼｯｸM-PRO" w:cs="HG丸ｺﾞｼｯｸM-PRO" w:hint="eastAsia"/>
          <w:kern w:val="0"/>
          <w:sz w:val="24"/>
        </w:rPr>
        <w:t xml:space="preserve">TEL </w:t>
      </w:r>
      <w:r w:rsidR="00430BFB" w:rsidRPr="007762C4">
        <w:rPr>
          <w:rFonts w:ascii="HG丸ｺﾞｼｯｸM-PRO" w:eastAsia="HG丸ｺﾞｼｯｸM-PRO" w:cs="HG丸ｺﾞｼｯｸM-PRO" w:hint="eastAsia"/>
          <w:kern w:val="0"/>
          <w:sz w:val="24"/>
        </w:rPr>
        <w:t>076</w:t>
      </w:r>
      <w:r w:rsidR="004A2DE7" w:rsidRPr="007762C4">
        <w:rPr>
          <w:rFonts w:ascii="HG丸ｺﾞｼｯｸM-PRO" w:eastAsia="HG丸ｺﾞｼｯｸM-PRO" w:cs="HG丸ｺﾞｼｯｸM-PRO" w:hint="eastAsia"/>
          <w:kern w:val="0"/>
          <w:sz w:val="24"/>
        </w:rPr>
        <w:t>-</w:t>
      </w:r>
      <w:r w:rsidR="00804283" w:rsidRPr="007762C4">
        <w:rPr>
          <w:rFonts w:ascii="HG丸ｺﾞｼｯｸM-PRO" w:eastAsia="HG丸ｺﾞｼｯｸM-PRO" w:cs="HG丸ｺﾞｼｯｸM-PRO" w:hint="eastAsia"/>
          <w:kern w:val="0"/>
          <w:sz w:val="24"/>
        </w:rPr>
        <w:t>2</w:t>
      </w:r>
      <w:r w:rsidR="00B16442" w:rsidRPr="007762C4">
        <w:rPr>
          <w:rFonts w:ascii="HG丸ｺﾞｼｯｸM-PRO" w:eastAsia="HG丸ｺﾞｼｯｸM-PRO" w:cs="HG丸ｺﾞｼｯｸM-PRO" w:hint="eastAsia"/>
          <w:kern w:val="0"/>
          <w:sz w:val="24"/>
        </w:rPr>
        <w:t>40</w:t>
      </w:r>
      <w:r w:rsidR="000A0867" w:rsidRPr="007762C4">
        <w:rPr>
          <w:rFonts w:ascii="HG丸ｺﾞｼｯｸM-PRO" w:eastAsia="HG丸ｺﾞｼｯｸM-PRO" w:cs="HG丸ｺﾞｼｯｸM-PRO" w:hint="eastAsia"/>
          <w:kern w:val="0"/>
          <w:sz w:val="24"/>
        </w:rPr>
        <w:t>-</w:t>
      </w:r>
      <w:r w:rsidR="00B16442" w:rsidRPr="007762C4">
        <w:rPr>
          <w:rFonts w:ascii="HG丸ｺﾞｼｯｸM-PRO" w:eastAsia="HG丸ｺﾞｼｯｸM-PRO" w:cs="HG丸ｺﾞｼｯｸM-PRO" w:hint="eastAsia"/>
          <w:kern w:val="0"/>
          <w:sz w:val="24"/>
        </w:rPr>
        <w:t>1934</w:t>
      </w:r>
    </w:p>
    <w:p w14:paraId="59E78651" w14:textId="0FC953B9" w:rsidR="006122EB" w:rsidRPr="00AB2603" w:rsidRDefault="006122EB" w:rsidP="007762C4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="HG丸ｺﾞｼｯｸM-PRO" w:eastAsia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 xml:space="preserve">中川　優　</w:t>
      </w:r>
      <w:r w:rsidR="00C766B6" w:rsidRPr="00AB2603">
        <w:rPr>
          <w:rFonts w:ascii="HG丸ｺﾞｼｯｸM-PRO" w:eastAsia="HG丸ｺﾞｼｯｸM-PRO" w:cs="HG丸ｺﾞｼｯｸM-PRO" w:hint="eastAsia"/>
          <w:kern w:val="0"/>
          <w:sz w:val="24"/>
        </w:rPr>
        <w:t>氏（</w:t>
      </w:r>
      <w:r w:rsidR="00907D67">
        <w:rPr>
          <w:rFonts w:ascii="HG丸ｺﾞｼｯｸM-PRO" w:eastAsia="HG丸ｺﾞｼｯｸM-PRO" w:cs="HG丸ｺﾞｼｯｸM-PRO" w:hint="eastAsia"/>
          <w:kern w:val="0"/>
          <w:sz w:val="24"/>
        </w:rPr>
        <w:t>株式会社</w:t>
      </w:r>
      <w:r w:rsidR="00907D67" w:rsidRPr="002B47D3">
        <w:rPr>
          <w:rFonts w:ascii="HG丸ｺﾞｼｯｸM-PRO" w:eastAsia="HG丸ｺﾞｼｯｸM-PRO" w:cs="HG丸ｺﾞｼｯｸM-PRO" w:hint="eastAsia"/>
          <w:kern w:val="0"/>
          <w:sz w:val="24"/>
        </w:rPr>
        <w:t>オフィスグラビティー　代表取締役</w:t>
      </w:r>
      <w:r w:rsidR="00C766B6" w:rsidRPr="00AB2603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2218A92B" w14:textId="77777777" w:rsidR="00A467EC" w:rsidRPr="00DD1D31" w:rsidRDefault="006122EB" w:rsidP="007762C4">
      <w:pPr>
        <w:autoSpaceDE w:val="0"/>
        <w:autoSpaceDN w:val="0"/>
        <w:adjustRightInd w:val="0"/>
        <w:spacing w:line="280" w:lineRule="exact"/>
        <w:ind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者　</w:t>
      </w:r>
      <w:r w:rsidR="00C766B6" w:rsidRPr="00DD1D31">
        <w:rPr>
          <w:rFonts w:ascii="HG丸ｺﾞｼｯｸM-PRO" w:eastAsia="HG丸ｺﾞｼｯｸM-PRO" w:cs="HG丸ｺﾞｼｯｸM-PRO" w:hint="eastAsia"/>
          <w:kern w:val="0"/>
          <w:sz w:val="24"/>
        </w:rPr>
        <w:t>ＩＳＯ9001</w:t>
      </w:r>
      <w:r w:rsidR="00C25953" w:rsidRPr="00DD1D31">
        <w:rPr>
          <w:rFonts w:ascii="HG丸ｺﾞｼｯｸM-PRO" w:eastAsia="HG丸ｺﾞｼｯｸM-PRO" w:cs="HG丸ｺﾞｼｯｸM-PRO" w:hint="eastAsia"/>
          <w:kern w:val="0"/>
          <w:sz w:val="24"/>
        </w:rPr>
        <w:t>内部</w:t>
      </w:r>
      <w:r w:rsidR="00CB4F45" w:rsidRPr="00DD1D31">
        <w:rPr>
          <w:rFonts w:ascii="HG丸ｺﾞｼｯｸM-PRO" w:eastAsia="HG丸ｺﾞｼｯｸM-PRO" w:cs="HG丸ｺﾞｼｯｸM-PRO" w:hint="eastAsia"/>
          <w:kern w:val="0"/>
          <w:sz w:val="24"/>
        </w:rPr>
        <w:t>品質</w:t>
      </w:r>
      <w:r w:rsidR="00C25953" w:rsidRPr="00DD1D31">
        <w:rPr>
          <w:rFonts w:ascii="HG丸ｺﾞｼｯｸM-PRO" w:eastAsia="HG丸ｺﾞｼｯｸM-PRO" w:cs="HG丸ｺﾞｼｯｸM-PRO" w:hint="eastAsia"/>
          <w:kern w:val="0"/>
          <w:sz w:val="24"/>
        </w:rPr>
        <w:t>監査員候補者</w:t>
      </w:r>
      <w:r w:rsidR="00532A41" w:rsidRPr="00DD1D31">
        <w:rPr>
          <w:rFonts w:ascii="HG丸ｺﾞｼｯｸM-PRO" w:eastAsia="HG丸ｺﾞｼｯｸM-PRO" w:cs="HG丸ｺﾞｼｯｸM-PRO" w:hint="eastAsia"/>
          <w:kern w:val="0"/>
          <w:sz w:val="24"/>
        </w:rPr>
        <w:t>、品質管理責任者、</w:t>
      </w:r>
      <w:r w:rsidR="00C766B6" w:rsidRPr="00DD1D31">
        <w:rPr>
          <w:rFonts w:ascii="HG丸ｺﾞｼｯｸM-PRO" w:eastAsia="HG丸ｺﾞｼｯｸM-PRO" w:cs="HG丸ｺﾞｼｯｸM-PRO" w:hint="eastAsia"/>
          <w:kern w:val="0"/>
          <w:sz w:val="24"/>
        </w:rPr>
        <w:t>工場管理責任者</w:t>
      </w:r>
    </w:p>
    <w:p w14:paraId="271EA4FF" w14:textId="77777777" w:rsidR="00C25953" w:rsidRPr="003307FB" w:rsidRDefault="00C25953" w:rsidP="007762C4">
      <w:pPr>
        <w:autoSpaceDE w:val="0"/>
        <w:autoSpaceDN w:val="0"/>
        <w:adjustRightInd w:val="0"/>
        <w:spacing w:line="280" w:lineRule="exact"/>
        <w:ind w:firstLine="480"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  <w:r w:rsidRPr="00DD1D31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</w:t>
      </w:r>
      <w:r w:rsidRPr="003307FB">
        <w:rPr>
          <w:rFonts w:ascii="HG丸ｺﾞｼｯｸM-PRO" w:eastAsia="HG丸ｺﾞｼｯｸM-PRO" w:cs="HG丸ｺﾞｼｯｸM-PRO" w:hint="eastAsia"/>
          <w:b/>
          <w:kern w:val="0"/>
          <w:sz w:val="24"/>
        </w:rPr>
        <w:t>（ＩＳＯ9001</w:t>
      </w:r>
      <w:r w:rsidR="00C51006" w:rsidRPr="003307FB">
        <w:rPr>
          <w:rFonts w:ascii="HG丸ｺﾞｼｯｸM-PRO" w:eastAsia="HG丸ｺﾞｼｯｸM-PRO" w:cs="HG丸ｺﾞｼｯｸM-PRO" w:hint="eastAsia"/>
          <w:b/>
          <w:kern w:val="0"/>
          <w:sz w:val="24"/>
        </w:rPr>
        <w:t>：2015</w:t>
      </w:r>
      <w:r w:rsidR="00CB4F45" w:rsidRPr="003307FB">
        <w:rPr>
          <w:rFonts w:ascii="HG丸ｺﾞｼｯｸM-PRO" w:eastAsia="HG丸ｺﾞｼｯｸM-PRO" w:cs="HG丸ｺﾞｼｯｸM-PRO" w:hint="eastAsia"/>
          <w:b/>
          <w:kern w:val="0"/>
          <w:sz w:val="24"/>
        </w:rPr>
        <w:t>規格をご理解され</w:t>
      </w:r>
      <w:r w:rsidR="00DC41EC" w:rsidRPr="003307FB">
        <w:rPr>
          <w:rFonts w:ascii="HG丸ｺﾞｼｯｸM-PRO" w:eastAsia="HG丸ｺﾞｼｯｸM-PRO" w:cs="HG丸ｺﾞｼｯｸM-PRO" w:hint="eastAsia"/>
          <w:b/>
          <w:kern w:val="0"/>
          <w:sz w:val="24"/>
        </w:rPr>
        <w:t>ている</w:t>
      </w:r>
      <w:r w:rsidRPr="003307FB">
        <w:rPr>
          <w:rFonts w:ascii="HG丸ｺﾞｼｯｸM-PRO" w:eastAsia="HG丸ｺﾞｼｯｸM-PRO" w:cs="HG丸ｺﾞｼｯｸM-PRO" w:hint="eastAsia"/>
          <w:b/>
          <w:kern w:val="0"/>
          <w:sz w:val="24"/>
        </w:rPr>
        <w:t>方）</w:t>
      </w:r>
    </w:p>
    <w:p w14:paraId="5DACA453" w14:textId="3CA0D93E" w:rsidR="006122EB" w:rsidRPr="005E049E" w:rsidRDefault="006122EB" w:rsidP="007762C4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="HG丸ｺﾞｼｯｸM-PRO" w:eastAsia="HG丸ｺﾞｼｯｸM-PRO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>３０</w:t>
      </w: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5E049E">
        <w:rPr>
          <w:rFonts w:ascii="HG丸ｺﾞｼｯｸM-PRO" w:eastAsia="HG丸ｺﾞｼｯｸM-PRO" w:cs="HG丸ｺﾞｼｯｸM-PRO" w:hint="eastAsia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5E049E">
        <w:rPr>
          <w:rFonts w:ascii="HG丸ｺﾞｼｯｸM-PRO" w:eastAsia="HG丸ｺﾞｼｯｸM-PRO" w:cs="HG丸ｺﾞｼｯｸM-PRO" w:hint="eastAsia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4328EE40" w14:textId="4D9C87E1" w:rsidR="00A80A14" w:rsidRPr="00D67163" w:rsidRDefault="00A80A14" w:rsidP="007762C4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D67163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>１５</w:t>
      </w: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1A09F3">
        <w:rPr>
          <w:rFonts w:ascii="HG丸ｺﾞｼｯｸM-PRO" w:eastAsia="HG丸ｺﾞｼｯｸM-PRO" w:cs="HG丸ｺﾞｼｯｸM-PRO" w:hint="eastAsia"/>
          <w:kern w:val="0"/>
          <w:sz w:val="24"/>
        </w:rPr>
        <w:t>、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>昼食は各自でご準備下さい。</w:t>
      </w:r>
      <w:r w:rsidR="003A69AE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1448EEE2" w14:textId="5EF18D4B" w:rsidR="004D6E37" w:rsidRPr="00D67163" w:rsidRDefault="00474440" w:rsidP="007762C4">
      <w:pPr>
        <w:autoSpaceDE w:val="0"/>
        <w:autoSpaceDN w:val="0"/>
        <w:adjustRightInd w:val="0"/>
        <w:spacing w:line="28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D6716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2454B6">
        <w:rPr>
          <w:rFonts w:ascii="HG丸ｺﾞｼｯｸM-PRO" w:eastAsia="HG丸ｺﾞｼｯｸM-PRO" w:cs="HG丸ｺﾞｼｯｸM-PRO" w:hint="eastAsia"/>
          <w:kern w:val="0"/>
          <w:sz w:val="24"/>
        </w:rPr>
        <w:t>2</w:t>
      </w:r>
      <w:r w:rsidR="002454B6">
        <w:rPr>
          <w:rFonts w:ascii="HG丸ｺﾞｼｯｸM-PRO" w:eastAsia="HG丸ｺﾞｼｯｸM-PRO" w:cs="HG丸ｺﾞｼｯｸM-PRO"/>
          <w:kern w:val="0"/>
          <w:sz w:val="24"/>
        </w:rPr>
        <w:t>0</w:t>
      </w:r>
      <w:r w:rsidR="003B7C3F">
        <w:rPr>
          <w:rFonts w:ascii="HG丸ｺﾞｼｯｸM-PRO" w:eastAsia="HG丸ｺﾞｼｯｸM-PRO" w:cs="HG丸ｺﾞｼｯｸM-PRO" w:hint="eastAsia"/>
          <w:kern w:val="0"/>
          <w:sz w:val="24"/>
        </w:rPr>
        <w:t>2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80A14" w:rsidRPr="00D6716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>９</w:t>
      </w:r>
      <w:r w:rsidR="00A80A14" w:rsidRPr="00D6716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B16442">
        <w:rPr>
          <w:rFonts w:ascii="HG丸ｺﾞｼｯｸM-PRO" w:eastAsia="HG丸ｺﾞｼｯｸM-PRO" w:cs="HG丸ｺﾞｼｯｸM-PRO" w:hint="eastAsia"/>
          <w:kern w:val="0"/>
          <w:sz w:val="24"/>
        </w:rPr>
        <w:t>２２</w:t>
      </w:r>
      <w:r w:rsidR="00A80A14" w:rsidRPr="00D6716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600FB8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D6716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4D012194" w14:textId="77777777" w:rsidR="000E4A0F" w:rsidRDefault="000E4A0F" w:rsidP="004A2DE7">
      <w:pPr>
        <w:autoSpaceDE w:val="0"/>
        <w:autoSpaceDN w:val="0"/>
        <w:adjustRightInd w:val="0"/>
        <w:spacing w:line="120" w:lineRule="exact"/>
        <w:jc w:val="left"/>
        <w:rPr>
          <w:rFonts w:ascii="HG丸ｺﾞｼｯｸM-PRO" w:eastAsia="PMingLiU"/>
          <w:color w:val="000000"/>
          <w:kern w:val="0"/>
          <w:sz w:val="24"/>
          <w:lang w:eastAsia="zh-TW"/>
        </w:rPr>
      </w:pPr>
    </w:p>
    <w:p w14:paraId="720009C1" w14:textId="77777777" w:rsidR="00B16442" w:rsidRPr="00B16442" w:rsidRDefault="00B16442" w:rsidP="004A2DE7">
      <w:pPr>
        <w:autoSpaceDE w:val="0"/>
        <w:autoSpaceDN w:val="0"/>
        <w:adjustRightInd w:val="0"/>
        <w:spacing w:line="120" w:lineRule="exact"/>
        <w:jc w:val="left"/>
        <w:rPr>
          <w:rFonts w:ascii="HG丸ｺﾞｼｯｸM-PRO" w:eastAsia="PMingLiU"/>
          <w:color w:val="000000"/>
          <w:kern w:val="0"/>
          <w:sz w:val="24"/>
          <w:lang w:eastAsia="zh-TW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D34B8E" w:rsidRPr="00D67163" w14:paraId="4C8AB7DA" w14:textId="77777777">
        <w:trPr>
          <w:trHeight w:val="331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F71FD90" w14:textId="77777777" w:rsidR="00D34B8E" w:rsidRPr="00D67163" w:rsidRDefault="00D34B8E" w:rsidP="006368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D67163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13194C24" w14:textId="77777777" w:rsidR="00D34B8E" w:rsidRPr="00D67163" w:rsidRDefault="00D34B8E" w:rsidP="006368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D67163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D34B8E" w:rsidRPr="00D67163" w14:paraId="20D3E912" w14:textId="77777777">
        <w:trPr>
          <w:trHeight w:val="1383"/>
        </w:trPr>
        <w:tc>
          <w:tcPr>
            <w:tcW w:w="737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00BBF792" w14:textId="450903C4" w:rsidR="00D34B8E" w:rsidRPr="00C66EE2" w:rsidRDefault="004A210F" w:rsidP="00A40DAD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１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</w:t>
            </w:r>
            <w:r w:rsidR="00A40DAD"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 </w:t>
            </w:r>
            <w:r w:rsidR="00237C2C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ISO9001</w:t>
            </w:r>
            <w:r w:rsidR="00F4660A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の超基礎</w:t>
            </w:r>
          </w:p>
          <w:p w14:paraId="4615598E" w14:textId="5CFAE88C" w:rsidR="004A210F" w:rsidRPr="00C66EE2" w:rsidRDefault="004A210F" w:rsidP="00A40DAD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２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</w:t>
            </w:r>
            <w:r w:rsidR="00A40DAD"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 </w:t>
            </w:r>
            <w:r w:rsidR="00237C2C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ISO9001</w:t>
            </w:r>
            <w:r w:rsidR="00C25953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の</w:t>
            </w:r>
            <w:r w:rsidR="00093978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規格解説Ⅰ（箇条４.組織の状況～６.計画）</w:t>
            </w:r>
          </w:p>
          <w:p w14:paraId="3C197B4C" w14:textId="7F744B86" w:rsidR="004A210F" w:rsidRPr="00C66EE2" w:rsidRDefault="004A210F" w:rsidP="00A40DAD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３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</w:t>
            </w:r>
            <w:r w:rsidR="00A40DAD"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 </w:t>
            </w:r>
            <w:r w:rsidR="00237C2C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内部品質監査の基本</w:t>
            </w:r>
          </w:p>
          <w:p w14:paraId="26E92C9E" w14:textId="22B951B3" w:rsidR="00093978" w:rsidRPr="00C66EE2" w:rsidRDefault="00237C2C" w:rsidP="00A40DAD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４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</w:t>
            </w:r>
            <w:r w:rsidR="00A40DAD"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 </w:t>
            </w:r>
            <w:r w:rsidR="00093978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グループ討議Ⅰ</w:t>
            </w:r>
          </w:p>
          <w:p w14:paraId="264145ED" w14:textId="06C43DA2" w:rsidR="00093978" w:rsidRPr="00C66EE2" w:rsidRDefault="00093978" w:rsidP="00A40DAD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５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</w:t>
            </w:r>
            <w:r w:rsidR="00A40DAD"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 </w:t>
            </w: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ISO9001の規格解説Ⅱ（箇条7.支援）</w:t>
            </w:r>
          </w:p>
          <w:p w14:paraId="5D7E5A2E" w14:textId="4E798222" w:rsidR="00237C2C" w:rsidRPr="00C66EE2" w:rsidRDefault="00237C2C" w:rsidP="00A40DAD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６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</w:t>
            </w:r>
            <w:r w:rsidR="00A40DAD"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 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内部</w:t>
            </w:r>
            <w:r w:rsidR="00D1408E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監査</w:t>
            </w:r>
            <w:r w:rsidR="00093978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ヒアリング技法</w:t>
            </w:r>
          </w:p>
          <w:p w14:paraId="535676B1" w14:textId="611EC4C8" w:rsidR="00F4660A" w:rsidRPr="00C66EE2" w:rsidRDefault="00093978" w:rsidP="00A40DAD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７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</w:t>
            </w:r>
            <w:r w:rsidR="00A40DAD"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 </w:t>
            </w:r>
            <w:r w:rsidR="00237C2C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演習</w:t>
            </w: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Ⅰ</w:t>
            </w:r>
            <w:r w:rsidR="00D96BA9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（</w:t>
            </w:r>
            <w:r w:rsidR="00D1408E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監査チェックリスト</w:t>
            </w:r>
            <w:r w:rsidR="00237C2C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作成</w:t>
            </w:r>
            <w:r w:rsidR="00D96BA9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）</w:t>
            </w:r>
            <w:r w:rsidR="00237C2C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3714584A" w14:textId="77777777" w:rsidR="004D6E37" w:rsidRPr="00D1408E" w:rsidRDefault="004D6E37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228BEF9E" w14:textId="73E540A6" w:rsidR="00D34B8E" w:rsidRPr="00D67163" w:rsidRDefault="004156FB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１０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月</w:t>
            </w:r>
            <w:r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５</w:t>
            </w:r>
            <w:r w:rsidR="00237C2C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日（木）</w:t>
            </w:r>
          </w:p>
          <w:p w14:paraId="6D7446FA" w14:textId="507DFDF8" w:rsidR="0037681A" w:rsidRPr="00D67163" w:rsidRDefault="0037681A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ＭＳ ゴシック" w:cs="HG丸ｺﾞｼｯｸM-PRO"/>
                <w:b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（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9:</w:t>
            </w:r>
            <w:r w:rsidR="004156FB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3</w:t>
            </w:r>
            <w:r w:rsidR="00E35EB8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0</w:t>
            </w: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～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1</w:t>
            </w:r>
            <w:r w:rsidR="004156FB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6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:</w:t>
            </w:r>
            <w:r w:rsidR="004156FB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3</w:t>
            </w:r>
            <w:r w:rsidR="00237C2C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0</w:t>
            </w: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）</w:t>
            </w:r>
          </w:p>
        </w:tc>
      </w:tr>
      <w:tr w:rsidR="00D34B8E" w:rsidRPr="00D67163" w14:paraId="200CC014" w14:textId="77777777">
        <w:trPr>
          <w:trHeight w:val="1318"/>
        </w:trPr>
        <w:tc>
          <w:tcPr>
            <w:tcW w:w="737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78FDFA5" w14:textId="634E38A2" w:rsidR="00093978" w:rsidRPr="00C66EE2" w:rsidRDefault="00A40DAD" w:rsidP="00A40DAD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8</w:t>
            </w:r>
            <w:r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. </w:t>
            </w:r>
            <w:r w:rsidR="00093978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初日の振り返り</w:t>
            </w:r>
          </w:p>
          <w:p w14:paraId="4CA0028D" w14:textId="2E2D92F5" w:rsidR="00703B0B" w:rsidRPr="00C66EE2" w:rsidRDefault="00A40DAD" w:rsidP="00A40DAD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9</w:t>
            </w:r>
            <w:r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. </w:t>
            </w:r>
            <w:r w:rsidR="00D96BA9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ISO9001の規格解説Ⅲ（箇条8.運用～10.改善）</w:t>
            </w:r>
          </w:p>
          <w:p w14:paraId="318EB98F" w14:textId="4B928F16" w:rsidR="004A210F" w:rsidRPr="00C66EE2" w:rsidRDefault="00A40DAD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10.</w:t>
            </w:r>
            <w:r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 </w:t>
            </w:r>
            <w:r w:rsidR="00D96BA9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グループ討議Ⅱ</w:t>
            </w:r>
          </w:p>
          <w:p w14:paraId="1E8A4F46" w14:textId="69C20A1A" w:rsidR="00D96BA9" w:rsidRPr="00C66EE2" w:rsidRDefault="00D1408E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1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1</w:t>
            </w:r>
            <w:r w:rsidR="00636883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</w:t>
            </w:r>
            <w:r w:rsidR="00D96BA9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内部監査スキル</w:t>
            </w:r>
          </w:p>
          <w:p w14:paraId="10788BA4" w14:textId="6A5ED1C5" w:rsidR="00D96BA9" w:rsidRPr="00C66EE2" w:rsidRDefault="00D96BA9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1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2</w:t>
            </w: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</w:t>
            </w:r>
            <w:r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 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ケース</w:t>
            </w: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演習Ⅱ（不適合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の</w:t>
            </w: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抽出）</w:t>
            </w:r>
          </w:p>
          <w:p w14:paraId="59FE57E0" w14:textId="09D9E7C8" w:rsidR="00636883" w:rsidRPr="00C66EE2" w:rsidRDefault="00D96BA9" w:rsidP="00A40DA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1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3</w:t>
            </w: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</w:t>
            </w:r>
            <w:r w:rsidRPr="00C66EE2"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  <w:t xml:space="preserve"> </w:t>
            </w:r>
            <w:r w:rsidR="00A40DAD"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質御応答、</w:t>
            </w:r>
            <w:r w:rsidRPr="00C66EE2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認定試験（修了証授与）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7E1115" w14:textId="77777777" w:rsidR="004D6E37" w:rsidRPr="00D67163" w:rsidRDefault="004D6E37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38620AE7" w14:textId="5E4E8463" w:rsidR="00D34B8E" w:rsidRPr="00D67163" w:rsidRDefault="004156FB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１０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月</w:t>
            </w:r>
            <w:r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６</w:t>
            </w:r>
            <w:r w:rsidR="00237C2C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日（金）</w:t>
            </w:r>
          </w:p>
          <w:p w14:paraId="24490335" w14:textId="28464479" w:rsidR="0037681A" w:rsidRPr="00D67163" w:rsidRDefault="0037681A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（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9:</w:t>
            </w:r>
            <w:r w:rsidR="004156FB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3</w:t>
            </w:r>
            <w:r w:rsidR="00E35EB8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0</w:t>
            </w: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～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1</w:t>
            </w:r>
            <w:r w:rsidR="004156FB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6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:</w:t>
            </w:r>
            <w:r w:rsidR="004156FB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3</w:t>
            </w:r>
            <w:r w:rsidR="00C766B6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0</w:t>
            </w: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）</w:t>
            </w:r>
          </w:p>
        </w:tc>
      </w:tr>
    </w:tbl>
    <w:p w14:paraId="5457FEE8" w14:textId="77777777" w:rsidR="00E86A93" w:rsidRDefault="00E86A93" w:rsidP="00E86A93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6E06CF3C" w14:textId="276B2430" w:rsidR="00E86A93" w:rsidRDefault="00E86A93" w:rsidP="00E86A93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19E5FF5C" w14:textId="77777777" w:rsidR="000F7ACF" w:rsidRPr="000F7ACF" w:rsidRDefault="000F7ACF" w:rsidP="004A2DE7">
      <w:pPr>
        <w:autoSpaceDE w:val="0"/>
        <w:autoSpaceDN w:val="0"/>
        <w:adjustRightInd w:val="0"/>
        <w:spacing w:line="120" w:lineRule="exact"/>
        <w:ind w:firstLineChars="147" w:firstLine="323"/>
        <w:rPr>
          <w:rFonts w:ascii="HG丸ｺﾞｼｯｸM-PRO" w:eastAsia="HG丸ｺﾞｼｯｸM-PRO" w:cs="HG丸ｺﾞｼｯｸM-PRO"/>
          <w:bCs/>
          <w:color w:val="000000"/>
          <w:kern w:val="0"/>
          <w:sz w:val="22"/>
          <w:szCs w:val="22"/>
        </w:rPr>
      </w:pPr>
    </w:p>
    <w:p w14:paraId="27822A04" w14:textId="77777777" w:rsidR="00234EB0" w:rsidRPr="00D67163" w:rsidRDefault="00A80A14" w:rsidP="003A69AE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063ABC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</w:t>
      </w:r>
      <w:r w:rsidR="00114B51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47929AC4" w14:textId="77777777" w:rsidR="002F7024" w:rsidRPr="00D67163" w:rsidRDefault="002F7024" w:rsidP="003A69AE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5E483DB3" w14:textId="77777777" w:rsidR="00A80A14" w:rsidRDefault="00280729" w:rsidP="003A69AE">
      <w:pPr>
        <w:autoSpaceDE w:val="0"/>
        <w:autoSpaceDN w:val="0"/>
        <w:adjustRightInd w:val="0"/>
        <w:spacing w:line="36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</w:t>
      </w:r>
      <w:r w:rsidR="00A80A14"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</w:t>
      </w:r>
      <w:r w:rsidR="000F7ACF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</w:p>
    <w:p w14:paraId="67193A8E" w14:textId="77777777" w:rsidR="00B16442" w:rsidRPr="000F7ACF" w:rsidRDefault="00B16442" w:rsidP="003A69AE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4"/>
        <w:gridCol w:w="1135"/>
        <w:gridCol w:w="4401"/>
      </w:tblGrid>
      <w:tr w:rsidR="007F1578" w:rsidRPr="00D67163" w14:paraId="03E25A90" w14:textId="77777777" w:rsidTr="00B16442">
        <w:trPr>
          <w:trHeight w:val="421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D678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D6716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D6716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D6716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7649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D6716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AD4E" w14:textId="77777777" w:rsidR="007F1578" w:rsidRPr="00D67163" w:rsidRDefault="007F1578" w:rsidP="007F15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7F1578" w:rsidRPr="00D67163" w14:paraId="1BEDA201" w14:textId="77777777" w:rsidTr="00B16442">
        <w:trPr>
          <w:trHeight w:val="60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F5E5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D6716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12C7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4C2A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7F1578" w:rsidRPr="00D67163" w14:paraId="5F02E0F9" w14:textId="77777777" w:rsidTr="00B16442">
        <w:trPr>
          <w:trHeight w:val="59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C36E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F5E1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4F1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B16442" w:rsidRPr="00D67163" w14:paraId="5E670BA5" w14:textId="77777777" w:rsidTr="00B16442">
        <w:trPr>
          <w:trHeight w:val="59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1586" w14:textId="3780EF6D" w:rsidR="00B16442" w:rsidRPr="00D67163" w:rsidRDefault="00B16442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D6716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A133" w14:textId="77777777" w:rsidR="00B16442" w:rsidRPr="00D67163" w:rsidRDefault="00B16442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1479" w14:textId="77777777" w:rsidR="00B16442" w:rsidRPr="00D67163" w:rsidRDefault="00B16442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5F335A18" w14:textId="77777777" w:rsidR="00B16442" w:rsidRDefault="00B16442" w:rsidP="004A2DE7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p w14:paraId="0C7D9EFB" w14:textId="7B17E82F" w:rsidR="004A2DE7" w:rsidRDefault="004A2DE7" w:rsidP="004A2DE7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9C2839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9C2839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4A48B396" w14:textId="77777777" w:rsidR="004A2DE7" w:rsidRDefault="004A2DE7" w:rsidP="004A2DE7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★申し込み後の参加取り消しについては、開催日の3日前までにお願いします。</w:t>
      </w:r>
    </w:p>
    <w:p w14:paraId="60575513" w14:textId="1F8012EA" w:rsidR="00A90EBB" w:rsidRPr="007762C4" w:rsidRDefault="004A2DE7" w:rsidP="007762C4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sectPr w:rsidR="00A90EBB" w:rsidRPr="007762C4" w:rsidSect="000F5AB2">
      <w:pgSz w:w="11906" w:h="16838" w:code="9"/>
      <w:pgMar w:top="289" w:right="680" w:bottom="295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F412" w14:textId="77777777" w:rsidR="00306B62" w:rsidRDefault="00306B62" w:rsidP="00175E63">
      <w:r>
        <w:separator/>
      </w:r>
    </w:p>
  </w:endnote>
  <w:endnote w:type="continuationSeparator" w:id="0">
    <w:p w14:paraId="4B04EF4A" w14:textId="77777777" w:rsidR="00306B62" w:rsidRDefault="00306B62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E59F" w14:textId="77777777" w:rsidR="00306B62" w:rsidRDefault="00306B62" w:rsidP="00175E63">
      <w:r>
        <w:separator/>
      </w:r>
    </w:p>
  </w:footnote>
  <w:footnote w:type="continuationSeparator" w:id="0">
    <w:p w14:paraId="3C3A4324" w14:textId="77777777" w:rsidR="00306B62" w:rsidRDefault="00306B62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53453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3F84"/>
    <w:rsid w:val="00020AF0"/>
    <w:rsid w:val="0002527A"/>
    <w:rsid w:val="00030122"/>
    <w:rsid w:val="000407F3"/>
    <w:rsid w:val="0004441E"/>
    <w:rsid w:val="00044B22"/>
    <w:rsid w:val="000508B4"/>
    <w:rsid w:val="0005537E"/>
    <w:rsid w:val="00063ABC"/>
    <w:rsid w:val="00074CBE"/>
    <w:rsid w:val="00076C9A"/>
    <w:rsid w:val="000868DA"/>
    <w:rsid w:val="00093978"/>
    <w:rsid w:val="000975D2"/>
    <w:rsid w:val="000A0867"/>
    <w:rsid w:val="000A0FE6"/>
    <w:rsid w:val="000B1C36"/>
    <w:rsid w:val="000C1B75"/>
    <w:rsid w:val="000C5AD5"/>
    <w:rsid w:val="000C5F69"/>
    <w:rsid w:val="000C61B9"/>
    <w:rsid w:val="000E0062"/>
    <w:rsid w:val="000E17D6"/>
    <w:rsid w:val="000E225E"/>
    <w:rsid w:val="000E260B"/>
    <w:rsid w:val="000E4A0F"/>
    <w:rsid w:val="000F0AE8"/>
    <w:rsid w:val="000F1C0D"/>
    <w:rsid w:val="000F5AB2"/>
    <w:rsid w:val="000F7ACF"/>
    <w:rsid w:val="001033FB"/>
    <w:rsid w:val="00107E81"/>
    <w:rsid w:val="00112B56"/>
    <w:rsid w:val="00114B51"/>
    <w:rsid w:val="0011563F"/>
    <w:rsid w:val="00120F99"/>
    <w:rsid w:val="0013613B"/>
    <w:rsid w:val="0014609B"/>
    <w:rsid w:val="001653B3"/>
    <w:rsid w:val="0016687D"/>
    <w:rsid w:val="00175E63"/>
    <w:rsid w:val="001808EE"/>
    <w:rsid w:val="00180E6C"/>
    <w:rsid w:val="0018276A"/>
    <w:rsid w:val="001850A4"/>
    <w:rsid w:val="00185975"/>
    <w:rsid w:val="00190890"/>
    <w:rsid w:val="001964C2"/>
    <w:rsid w:val="001A09F3"/>
    <w:rsid w:val="001A136B"/>
    <w:rsid w:val="001A1524"/>
    <w:rsid w:val="001E620C"/>
    <w:rsid w:val="00210E8E"/>
    <w:rsid w:val="00213B85"/>
    <w:rsid w:val="00221DE6"/>
    <w:rsid w:val="00233BEE"/>
    <w:rsid w:val="00234EB0"/>
    <w:rsid w:val="00237C2C"/>
    <w:rsid w:val="00244E5F"/>
    <w:rsid w:val="002454B6"/>
    <w:rsid w:val="002545FF"/>
    <w:rsid w:val="00255D53"/>
    <w:rsid w:val="002739A5"/>
    <w:rsid w:val="00275FA8"/>
    <w:rsid w:val="00276C77"/>
    <w:rsid w:val="00280729"/>
    <w:rsid w:val="00281A0B"/>
    <w:rsid w:val="0028378D"/>
    <w:rsid w:val="00284C4B"/>
    <w:rsid w:val="002A5886"/>
    <w:rsid w:val="002B187B"/>
    <w:rsid w:val="002F20B4"/>
    <w:rsid w:val="002F5EFD"/>
    <w:rsid w:val="002F7024"/>
    <w:rsid w:val="002F72B6"/>
    <w:rsid w:val="00306B62"/>
    <w:rsid w:val="003077FE"/>
    <w:rsid w:val="00307B79"/>
    <w:rsid w:val="00314671"/>
    <w:rsid w:val="003233EF"/>
    <w:rsid w:val="003307FB"/>
    <w:rsid w:val="00331102"/>
    <w:rsid w:val="003340C8"/>
    <w:rsid w:val="0037681A"/>
    <w:rsid w:val="00393593"/>
    <w:rsid w:val="00397003"/>
    <w:rsid w:val="003A69AE"/>
    <w:rsid w:val="003B6152"/>
    <w:rsid w:val="003B6412"/>
    <w:rsid w:val="003B7BEC"/>
    <w:rsid w:val="003B7C3F"/>
    <w:rsid w:val="003C340E"/>
    <w:rsid w:val="003D1F51"/>
    <w:rsid w:val="003D6238"/>
    <w:rsid w:val="003D7E83"/>
    <w:rsid w:val="003F2706"/>
    <w:rsid w:val="004061B8"/>
    <w:rsid w:val="004156FB"/>
    <w:rsid w:val="00422A4E"/>
    <w:rsid w:val="00430BFB"/>
    <w:rsid w:val="0045495C"/>
    <w:rsid w:val="004623CA"/>
    <w:rsid w:val="00464E3A"/>
    <w:rsid w:val="00465A79"/>
    <w:rsid w:val="004723DB"/>
    <w:rsid w:val="004733F1"/>
    <w:rsid w:val="00474440"/>
    <w:rsid w:val="004A210F"/>
    <w:rsid w:val="004A2DE7"/>
    <w:rsid w:val="004B7A41"/>
    <w:rsid w:val="004D6E37"/>
    <w:rsid w:val="00504B99"/>
    <w:rsid w:val="005170C1"/>
    <w:rsid w:val="0053070E"/>
    <w:rsid w:val="00532A41"/>
    <w:rsid w:val="005428E4"/>
    <w:rsid w:val="00543D20"/>
    <w:rsid w:val="005440FA"/>
    <w:rsid w:val="00547893"/>
    <w:rsid w:val="00550DE3"/>
    <w:rsid w:val="00563048"/>
    <w:rsid w:val="00566B20"/>
    <w:rsid w:val="005809E9"/>
    <w:rsid w:val="00581300"/>
    <w:rsid w:val="00581DC4"/>
    <w:rsid w:val="0059333A"/>
    <w:rsid w:val="005A5762"/>
    <w:rsid w:val="005D4348"/>
    <w:rsid w:val="005E049E"/>
    <w:rsid w:val="005F13E8"/>
    <w:rsid w:val="005F3965"/>
    <w:rsid w:val="00600FB8"/>
    <w:rsid w:val="006122EB"/>
    <w:rsid w:val="0062368B"/>
    <w:rsid w:val="006258B6"/>
    <w:rsid w:val="00636883"/>
    <w:rsid w:val="006417B6"/>
    <w:rsid w:val="006667C5"/>
    <w:rsid w:val="006726A3"/>
    <w:rsid w:val="00695AE9"/>
    <w:rsid w:val="006A3664"/>
    <w:rsid w:val="006E4921"/>
    <w:rsid w:val="00701201"/>
    <w:rsid w:val="00703B0B"/>
    <w:rsid w:val="00705D2C"/>
    <w:rsid w:val="0072165A"/>
    <w:rsid w:val="00724BDC"/>
    <w:rsid w:val="00727608"/>
    <w:rsid w:val="00735F33"/>
    <w:rsid w:val="00752F0C"/>
    <w:rsid w:val="00761AFE"/>
    <w:rsid w:val="007677D1"/>
    <w:rsid w:val="0077053D"/>
    <w:rsid w:val="00771915"/>
    <w:rsid w:val="00773DF9"/>
    <w:rsid w:val="007762C4"/>
    <w:rsid w:val="0077633C"/>
    <w:rsid w:val="00793F44"/>
    <w:rsid w:val="007C416C"/>
    <w:rsid w:val="007D0724"/>
    <w:rsid w:val="007D1C2D"/>
    <w:rsid w:val="007E3B7E"/>
    <w:rsid w:val="007E50C5"/>
    <w:rsid w:val="007F1578"/>
    <w:rsid w:val="007F216C"/>
    <w:rsid w:val="007F3F0B"/>
    <w:rsid w:val="0080427F"/>
    <w:rsid w:val="00804283"/>
    <w:rsid w:val="008177C7"/>
    <w:rsid w:val="0083008D"/>
    <w:rsid w:val="00835438"/>
    <w:rsid w:val="00836BCF"/>
    <w:rsid w:val="008412F6"/>
    <w:rsid w:val="00891316"/>
    <w:rsid w:val="008942F8"/>
    <w:rsid w:val="0089545C"/>
    <w:rsid w:val="008A283D"/>
    <w:rsid w:val="008B290D"/>
    <w:rsid w:val="008C20A2"/>
    <w:rsid w:val="008E098F"/>
    <w:rsid w:val="008F20BA"/>
    <w:rsid w:val="008F2C86"/>
    <w:rsid w:val="0090605A"/>
    <w:rsid w:val="00907D67"/>
    <w:rsid w:val="00917BA8"/>
    <w:rsid w:val="00966CCC"/>
    <w:rsid w:val="00970F54"/>
    <w:rsid w:val="00982C28"/>
    <w:rsid w:val="00986127"/>
    <w:rsid w:val="009910A4"/>
    <w:rsid w:val="009A1FF1"/>
    <w:rsid w:val="009A75A6"/>
    <w:rsid w:val="009B59D9"/>
    <w:rsid w:val="009D05F8"/>
    <w:rsid w:val="009D5936"/>
    <w:rsid w:val="00A00AE4"/>
    <w:rsid w:val="00A15E36"/>
    <w:rsid w:val="00A16C26"/>
    <w:rsid w:val="00A20B46"/>
    <w:rsid w:val="00A40DAD"/>
    <w:rsid w:val="00A432E6"/>
    <w:rsid w:val="00A467EC"/>
    <w:rsid w:val="00A543CB"/>
    <w:rsid w:val="00A579B0"/>
    <w:rsid w:val="00A669B8"/>
    <w:rsid w:val="00A71237"/>
    <w:rsid w:val="00A7140B"/>
    <w:rsid w:val="00A75006"/>
    <w:rsid w:val="00A80A14"/>
    <w:rsid w:val="00A814C0"/>
    <w:rsid w:val="00A90EBB"/>
    <w:rsid w:val="00AA5B84"/>
    <w:rsid w:val="00AB2603"/>
    <w:rsid w:val="00AC4C90"/>
    <w:rsid w:val="00AC6404"/>
    <w:rsid w:val="00AD2E55"/>
    <w:rsid w:val="00AD41F6"/>
    <w:rsid w:val="00AF2A38"/>
    <w:rsid w:val="00AF2EA4"/>
    <w:rsid w:val="00AF3FE3"/>
    <w:rsid w:val="00AF6345"/>
    <w:rsid w:val="00B16442"/>
    <w:rsid w:val="00B32C88"/>
    <w:rsid w:val="00B40987"/>
    <w:rsid w:val="00B41DBE"/>
    <w:rsid w:val="00B424DC"/>
    <w:rsid w:val="00B61863"/>
    <w:rsid w:val="00B82975"/>
    <w:rsid w:val="00B8393D"/>
    <w:rsid w:val="00BA5AC8"/>
    <w:rsid w:val="00BD3AFE"/>
    <w:rsid w:val="00BE493C"/>
    <w:rsid w:val="00C15078"/>
    <w:rsid w:val="00C25953"/>
    <w:rsid w:val="00C25DC5"/>
    <w:rsid w:val="00C277D1"/>
    <w:rsid w:val="00C34BED"/>
    <w:rsid w:val="00C51006"/>
    <w:rsid w:val="00C66EE2"/>
    <w:rsid w:val="00C71082"/>
    <w:rsid w:val="00C766B6"/>
    <w:rsid w:val="00C80C06"/>
    <w:rsid w:val="00C855EA"/>
    <w:rsid w:val="00C925E7"/>
    <w:rsid w:val="00C95B29"/>
    <w:rsid w:val="00C9708B"/>
    <w:rsid w:val="00C97617"/>
    <w:rsid w:val="00C97A77"/>
    <w:rsid w:val="00CB1901"/>
    <w:rsid w:val="00CB4F45"/>
    <w:rsid w:val="00CC3467"/>
    <w:rsid w:val="00CC4CA4"/>
    <w:rsid w:val="00CD309B"/>
    <w:rsid w:val="00CD389C"/>
    <w:rsid w:val="00CE7977"/>
    <w:rsid w:val="00D01EDE"/>
    <w:rsid w:val="00D0462E"/>
    <w:rsid w:val="00D1408E"/>
    <w:rsid w:val="00D16D0D"/>
    <w:rsid w:val="00D175FB"/>
    <w:rsid w:val="00D34B8E"/>
    <w:rsid w:val="00D424DC"/>
    <w:rsid w:val="00D51C22"/>
    <w:rsid w:val="00D51DC8"/>
    <w:rsid w:val="00D5460A"/>
    <w:rsid w:val="00D64DB8"/>
    <w:rsid w:val="00D65FE4"/>
    <w:rsid w:val="00D67163"/>
    <w:rsid w:val="00D72810"/>
    <w:rsid w:val="00D75FD4"/>
    <w:rsid w:val="00D96BA9"/>
    <w:rsid w:val="00DA6253"/>
    <w:rsid w:val="00DB2CCC"/>
    <w:rsid w:val="00DC00FC"/>
    <w:rsid w:val="00DC41EC"/>
    <w:rsid w:val="00DC47CA"/>
    <w:rsid w:val="00DC6B9B"/>
    <w:rsid w:val="00DD1D31"/>
    <w:rsid w:val="00DD1DBD"/>
    <w:rsid w:val="00DD2AB1"/>
    <w:rsid w:val="00DE1F75"/>
    <w:rsid w:val="00DF6C54"/>
    <w:rsid w:val="00E00326"/>
    <w:rsid w:val="00E015CC"/>
    <w:rsid w:val="00E020DE"/>
    <w:rsid w:val="00E03134"/>
    <w:rsid w:val="00E04D59"/>
    <w:rsid w:val="00E27070"/>
    <w:rsid w:val="00E35EB8"/>
    <w:rsid w:val="00E51EDF"/>
    <w:rsid w:val="00E67627"/>
    <w:rsid w:val="00E76DE7"/>
    <w:rsid w:val="00E86179"/>
    <w:rsid w:val="00E86A93"/>
    <w:rsid w:val="00E933F6"/>
    <w:rsid w:val="00EB0D39"/>
    <w:rsid w:val="00EC23D7"/>
    <w:rsid w:val="00EC66D9"/>
    <w:rsid w:val="00EF57C0"/>
    <w:rsid w:val="00F31C4B"/>
    <w:rsid w:val="00F32079"/>
    <w:rsid w:val="00F462D3"/>
    <w:rsid w:val="00F4660A"/>
    <w:rsid w:val="00F53F5B"/>
    <w:rsid w:val="00F56ED4"/>
    <w:rsid w:val="00F65127"/>
    <w:rsid w:val="00F7182E"/>
    <w:rsid w:val="00F74FF1"/>
    <w:rsid w:val="00F81792"/>
    <w:rsid w:val="00F919DC"/>
    <w:rsid w:val="00FC60DA"/>
    <w:rsid w:val="00FD594F"/>
    <w:rsid w:val="00FD643C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9071682"/>
  <w15:chartTrackingRefBased/>
  <w15:docId w15:val="{E25DFA17-EB14-4886-8D0A-1A34E750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B82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3</cp:revision>
  <cp:lastPrinted>2023-08-10T01:30:00Z</cp:lastPrinted>
  <dcterms:created xsi:type="dcterms:W3CDTF">2023-08-10T03:41:00Z</dcterms:created>
  <dcterms:modified xsi:type="dcterms:W3CDTF">2023-08-10T06:50:00Z</dcterms:modified>
</cp:coreProperties>
</file>