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E5FF" w14:textId="305A99BA" w:rsidR="00702F2E" w:rsidRPr="00B70380" w:rsidRDefault="005B481D" w:rsidP="00853626">
      <w:pPr>
        <w:rPr>
          <w:rFonts w:asciiTheme="minorHAnsi" w:eastAsiaTheme="minorHAnsi" w:hAnsiTheme="minorHAnsi"/>
          <w:sz w:val="24"/>
          <w:szCs w:val="28"/>
        </w:rPr>
      </w:pPr>
      <w:r w:rsidRPr="00B70380">
        <w:rPr>
          <w:rFonts w:asciiTheme="minorHAnsi" w:eastAsiaTheme="minorHAnsi" w:hAnsiTheme="minorHAnsi" w:hint="eastAsia"/>
          <w:sz w:val="24"/>
          <w:szCs w:val="28"/>
        </w:rPr>
        <w:t>MOT視察企業</w:t>
      </w:r>
      <w:r w:rsidR="0083786E" w:rsidRPr="00B70380">
        <w:rPr>
          <w:rFonts w:asciiTheme="minorHAnsi" w:eastAsiaTheme="minorHAnsi" w:hAnsiTheme="minorHAnsi" w:hint="eastAsia"/>
          <w:sz w:val="24"/>
          <w:szCs w:val="28"/>
        </w:rPr>
        <w:t xml:space="preserve">　</w:t>
      </w:r>
      <w:r w:rsidR="00BF032E" w:rsidRPr="00B70380">
        <w:rPr>
          <w:rFonts w:asciiTheme="minorHAnsi" w:eastAsiaTheme="minorHAnsi" w:hAnsiTheme="minorHAnsi" w:hint="eastAsia"/>
          <w:sz w:val="24"/>
          <w:szCs w:val="28"/>
        </w:rPr>
        <w:t>令和</w:t>
      </w:r>
      <w:r w:rsidR="00E363E5" w:rsidRPr="00B70380">
        <w:rPr>
          <w:rFonts w:asciiTheme="minorHAnsi" w:eastAsiaTheme="minorHAnsi" w:hAnsiTheme="minorHAnsi" w:hint="eastAsia"/>
          <w:sz w:val="24"/>
          <w:szCs w:val="28"/>
        </w:rPr>
        <w:t>4</w:t>
      </w:r>
      <w:r w:rsidRPr="00B70380">
        <w:rPr>
          <w:rFonts w:asciiTheme="minorHAnsi" w:eastAsiaTheme="minorHAnsi" w:hAnsiTheme="minorHAnsi" w:hint="eastAsia"/>
          <w:sz w:val="24"/>
          <w:szCs w:val="28"/>
        </w:rPr>
        <w:t>年</w:t>
      </w:r>
      <w:r w:rsidR="003D05C7" w:rsidRPr="00B70380">
        <w:rPr>
          <w:rFonts w:asciiTheme="minorHAnsi" w:eastAsiaTheme="minorHAnsi" w:hAnsiTheme="minorHAnsi" w:hint="eastAsia"/>
          <w:sz w:val="24"/>
          <w:szCs w:val="28"/>
        </w:rPr>
        <w:t>12</w:t>
      </w:r>
      <w:r w:rsidR="00FB13F1" w:rsidRPr="00B70380">
        <w:rPr>
          <w:rFonts w:asciiTheme="minorHAnsi" w:eastAsiaTheme="minorHAnsi" w:hAnsiTheme="minorHAnsi" w:hint="eastAsia"/>
          <w:sz w:val="24"/>
          <w:szCs w:val="28"/>
        </w:rPr>
        <w:t>月</w:t>
      </w:r>
      <w:r w:rsidR="00EB0A95">
        <w:rPr>
          <w:rFonts w:asciiTheme="minorHAnsi" w:eastAsiaTheme="minorHAnsi" w:hAnsiTheme="minorHAnsi" w:hint="eastAsia"/>
          <w:sz w:val="24"/>
          <w:szCs w:val="28"/>
        </w:rPr>
        <w:t>13日（火）-14日（水）</w:t>
      </w:r>
    </w:p>
    <w:p w14:paraId="1742649F" w14:textId="77777777" w:rsidR="001E64D0" w:rsidRPr="00B70380" w:rsidRDefault="001E64D0" w:rsidP="00853626">
      <w:pPr>
        <w:rPr>
          <w:rFonts w:asciiTheme="minorHAnsi" w:eastAsiaTheme="minorHAnsi" w:hAnsiTheme="minorHAnsi"/>
          <w:vanish/>
          <w:sz w:val="20"/>
          <w:szCs w:val="20"/>
        </w:rPr>
      </w:pPr>
    </w:p>
    <w:p w14:paraId="691ADA56" w14:textId="77777777" w:rsidR="00C53023" w:rsidRPr="00B70380" w:rsidRDefault="00C53023" w:rsidP="00853626">
      <w:pPr>
        <w:rPr>
          <w:rFonts w:asciiTheme="minorHAnsi" w:eastAsiaTheme="minorHAnsi" w:hAnsiTheme="minorHAnsi"/>
          <w:vanish/>
        </w:rPr>
      </w:pPr>
    </w:p>
    <w:tbl>
      <w:tblPr>
        <w:tblpPr w:leftFromText="142" w:rightFromText="142" w:vertAnchor="page" w:horzAnchor="margin" w:tblpY="1909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5057"/>
        <w:gridCol w:w="3900"/>
      </w:tblGrid>
      <w:tr w:rsidR="00BF032E" w:rsidRPr="00C54E0C" w14:paraId="7FE49599" w14:textId="77777777" w:rsidTr="00C54E0C">
        <w:trPr>
          <w:trHeight w:val="281"/>
        </w:trPr>
        <w:tc>
          <w:tcPr>
            <w:tcW w:w="1236" w:type="dxa"/>
            <w:shd w:val="clear" w:color="auto" w:fill="auto"/>
          </w:tcPr>
          <w:p w14:paraId="46370662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企業名</w:t>
            </w:r>
          </w:p>
        </w:tc>
        <w:tc>
          <w:tcPr>
            <w:tcW w:w="5057" w:type="dxa"/>
            <w:shd w:val="clear" w:color="auto" w:fill="auto"/>
          </w:tcPr>
          <w:p w14:paraId="47FCC215" w14:textId="215CA03C" w:rsidR="00BF032E" w:rsidRPr="00C54E0C" w:rsidRDefault="003D05C7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日本ベアリング</w:t>
            </w:r>
            <w:r w:rsidR="005023C3" w:rsidRPr="00C54E0C">
              <w:rPr>
                <w:rFonts w:asciiTheme="minorHAnsi" w:eastAsiaTheme="minorHAnsi" w:hAnsiTheme="minorHAnsi" w:hint="eastAsia"/>
                <w:szCs w:val="21"/>
              </w:rPr>
              <w:t>株式会社</w:t>
            </w:r>
          </w:p>
        </w:tc>
        <w:tc>
          <w:tcPr>
            <w:tcW w:w="3900" w:type="dxa"/>
            <w:vMerge w:val="restart"/>
            <w:shd w:val="clear" w:color="auto" w:fill="auto"/>
          </w:tcPr>
          <w:p w14:paraId="2C0CBE12" w14:textId="7552FA6F" w:rsidR="00BF032E" w:rsidRPr="00C54E0C" w:rsidRDefault="003D05C7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/>
                <w:noProof/>
                <w:szCs w:val="21"/>
              </w:rPr>
              <w:drawing>
                <wp:inline distT="0" distB="0" distL="0" distR="0" wp14:anchorId="5905952E" wp14:editId="4473395E">
                  <wp:extent cx="2286000" cy="2038350"/>
                  <wp:effectExtent l="0" t="0" r="0" b="0"/>
                  <wp:docPr id="2" name="図 2" descr="ＮＢリニアシステ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ＮＢリニアシステ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32E" w:rsidRPr="00C54E0C" w14:paraId="5924ABE0" w14:textId="77777777" w:rsidTr="00C54E0C">
        <w:trPr>
          <w:trHeight w:val="402"/>
        </w:trPr>
        <w:tc>
          <w:tcPr>
            <w:tcW w:w="1236" w:type="dxa"/>
            <w:shd w:val="clear" w:color="auto" w:fill="auto"/>
          </w:tcPr>
          <w:p w14:paraId="7F4BFF58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所在地</w:t>
            </w:r>
          </w:p>
        </w:tc>
        <w:tc>
          <w:tcPr>
            <w:tcW w:w="5057" w:type="dxa"/>
            <w:shd w:val="clear" w:color="auto" w:fill="auto"/>
          </w:tcPr>
          <w:p w14:paraId="218FE169" w14:textId="5898FDC5" w:rsidR="00BF032E" w:rsidRPr="00C54E0C" w:rsidRDefault="00B4710A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〒</w:t>
            </w:r>
            <w:r w:rsidR="003D05C7" w:rsidRPr="00C54E0C">
              <w:rPr>
                <w:rFonts w:asciiTheme="minorHAnsi" w:eastAsiaTheme="minorHAnsi" w:hAnsiTheme="minorHAnsi" w:hint="eastAsia"/>
                <w:szCs w:val="21"/>
              </w:rPr>
              <w:t>947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-</w:t>
            </w:r>
            <w:r w:rsidR="003D05C7" w:rsidRPr="00C54E0C">
              <w:rPr>
                <w:rFonts w:asciiTheme="minorHAnsi" w:eastAsiaTheme="minorHAnsi" w:hAnsiTheme="minorHAnsi" w:hint="eastAsia"/>
                <w:szCs w:val="21"/>
              </w:rPr>
              <w:t>8503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3D05C7" w:rsidRPr="00C54E0C">
              <w:rPr>
                <w:rFonts w:asciiTheme="minorHAnsi" w:eastAsiaTheme="minorHAnsi" w:hAnsiTheme="minorHAnsi" w:hint="eastAsia"/>
                <w:szCs w:val="21"/>
              </w:rPr>
              <w:t>新潟県小千谷市千谷甲2833</w:t>
            </w:r>
          </w:p>
          <w:p w14:paraId="27C73829" w14:textId="60F60A77" w:rsidR="00266A13" w:rsidRPr="00C54E0C" w:rsidRDefault="00266A13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TEL</w:t>
            </w:r>
            <w:r w:rsidRPr="00C54E0C">
              <w:rPr>
                <w:rFonts w:asciiTheme="minorHAnsi" w:eastAsiaTheme="minorHAnsi" w:hAnsiTheme="minorHAnsi"/>
                <w:szCs w:val="21"/>
              </w:rPr>
              <w:t xml:space="preserve"> 0</w:t>
            </w:r>
            <w:r w:rsidR="003D05C7" w:rsidRPr="00C54E0C">
              <w:rPr>
                <w:rFonts w:asciiTheme="minorHAnsi" w:eastAsiaTheme="minorHAnsi" w:hAnsiTheme="minorHAnsi" w:hint="eastAsia"/>
                <w:szCs w:val="21"/>
              </w:rPr>
              <w:t>2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>58</w:t>
            </w:r>
            <w:r w:rsidRPr="00C54E0C">
              <w:rPr>
                <w:rFonts w:asciiTheme="minorHAnsi" w:eastAsiaTheme="minorHAnsi" w:hAnsiTheme="minorHAnsi"/>
                <w:szCs w:val="21"/>
              </w:rPr>
              <w:t>-</w:t>
            </w:r>
            <w:r w:rsidR="003D05C7" w:rsidRPr="00C54E0C">
              <w:rPr>
                <w:rFonts w:asciiTheme="minorHAnsi" w:eastAsiaTheme="minorHAnsi" w:hAnsiTheme="minorHAnsi" w:hint="eastAsia"/>
                <w:szCs w:val="21"/>
              </w:rPr>
              <w:t>82</w:t>
            </w:r>
            <w:r w:rsidRPr="00C54E0C">
              <w:rPr>
                <w:rFonts w:asciiTheme="minorHAnsi" w:eastAsiaTheme="minorHAnsi" w:hAnsiTheme="minorHAnsi"/>
                <w:szCs w:val="21"/>
              </w:rPr>
              <w:t>-</w:t>
            </w:r>
            <w:r w:rsidR="003D05C7" w:rsidRPr="00C54E0C">
              <w:rPr>
                <w:rFonts w:asciiTheme="minorHAnsi" w:eastAsiaTheme="minorHAnsi" w:hAnsiTheme="minorHAnsi" w:hint="eastAsia"/>
                <w:szCs w:val="21"/>
              </w:rPr>
              <w:t>5711</w:t>
            </w:r>
          </w:p>
        </w:tc>
        <w:tc>
          <w:tcPr>
            <w:tcW w:w="3900" w:type="dxa"/>
            <w:vMerge/>
            <w:shd w:val="clear" w:color="auto" w:fill="auto"/>
          </w:tcPr>
          <w:p w14:paraId="20C24D85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BF032E" w:rsidRPr="00C54E0C" w14:paraId="4FA10B6E" w14:textId="77777777" w:rsidTr="00C54E0C">
        <w:tc>
          <w:tcPr>
            <w:tcW w:w="1236" w:type="dxa"/>
            <w:shd w:val="clear" w:color="auto" w:fill="auto"/>
          </w:tcPr>
          <w:p w14:paraId="6EE291EE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代表者</w:t>
            </w:r>
          </w:p>
        </w:tc>
        <w:tc>
          <w:tcPr>
            <w:tcW w:w="5057" w:type="dxa"/>
            <w:shd w:val="clear" w:color="auto" w:fill="auto"/>
          </w:tcPr>
          <w:p w14:paraId="05054456" w14:textId="548C953C" w:rsidR="00BF032E" w:rsidRPr="00C54E0C" w:rsidRDefault="00935632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 xml:space="preserve">代表取締役社長　</w:t>
            </w:r>
            <w:r w:rsidR="003D05C7" w:rsidRPr="00C54E0C">
              <w:rPr>
                <w:rFonts w:asciiTheme="minorHAnsi" w:eastAsiaTheme="minorHAnsi" w:hAnsiTheme="minorHAnsi" w:hint="eastAsia"/>
                <w:szCs w:val="21"/>
              </w:rPr>
              <w:t>山﨑　亨</w:t>
            </w:r>
          </w:p>
        </w:tc>
        <w:tc>
          <w:tcPr>
            <w:tcW w:w="3900" w:type="dxa"/>
            <w:vMerge/>
            <w:tcBorders>
              <w:bottom w:val="nil"/>
            </w:tcBorders>
            <w:shd w:val="clear" w:color="auto" w:fill="auto"/>
          </w:tcPr>
          <w:p w14:paraId="361B47DF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BF032E" w:rsidRPr="00C54E0C" w14:paraId="4A8413A3" w14:textId="77777777" w:rsidTr="00C54E0C">
        <w:trPr>
          <w:trHeight w:val="1356"/>
        </w:trPr>
        <w:tc>
          <w:tcPr>
            <w:tcW w:w="1236" w:type="dxa"/>
            <w:shd w:val="clear" w:color="auto" w:fill="auto"/>
          </w:tcPr>
          <w:p w14:paraId="7040577F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創業等</w:t>
            </w:r>
          </w:p>
          <w:p w14:paraId="6F69897C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057" w:type="dxa"/>
            <w:shd w:val="clear" w:color="auto" w:fill="auto"/>
          </w:tcPr>
          <w:p w14:paraId="3ECC5F0C" w14:textId="1ADD4E2D" w:rsidR="00B4710A" w:rsidRPr="00C54E0C" w:rsidRDefault="003D05C7" w:rsidP="00B4710A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昭和14</w:t>
            </w:r>
            <w:r w:rsidR="00176669" w:rsidRPr="00C54E0C"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4</w:t>
            </w:r>
            <w:r w:rsidR="00176669" w:rsidRPr="00C54E0C"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山﨑鉄工所を創立</w:t>
            </w:r>
          </w:p>
          <w:p w14:paraId="681403E5" w14:textId="372D8671" w:rsidR="00935632" w:rsidRPr="00C54E0C" w:rsidRDefault="003D05C7" w:rsidP="00B4710A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昭和34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3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山﨑精機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>に社名変更</w:t>
            </w:r>
          </w:p>
          <w:p w14:paraId="6F6587D4" w14:textId="6719C690" w:rsidR="00935632" w:rsidRPr="00C54E0C" w:rsidRDefault="003D05C7" w:rsidP="00B4710A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昭和38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7</w:t>
            </w:r>
            <w:r w:rsidR="00935632" w:rsidRPr="00C54E0C"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日本ベアリング（株）に社名変更</w:t>
            </w:r>
          </w:p>
          <w:p w14:paraId="5AC775B7" w14:textId="6BA17887" w:rsidR="00BF032E" w:rsidRPr="00C54E0C" w:rsidRDefault="00243010" w:rsidP="00266A13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従業員数　582名</w:t>
            </w:r>
          </w:p>
        </w:tc>
        <w:tc>
          <w:tcPr>
            <w:tcW w:w="3900" w:type="dxa"/>
            <w:vMerge/>
            <w:tcBorders>
              <w:top w:val="nil"/>
            </w:tcBorders>
            <w:shd w:val="clear" w:color="auto" w:fill="auto"/>
          </w:tcPr>
          <w:p w14:paraId="30FBE4C4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BF032E" w:rsidRPr="00C54E0C" w14:paraId="0D8C6A27" w14:textId="77777777" w:rsidTr="00C54E0C">
        <w:trPr>
          <w:trHeight w:val="394"/>
        </w:trPr>
        <w:tc>
          <w:tcPr>
            <w:tcW w:w="1236" w:type="dxa"/>
            <w:shd w:val="clear" w:color="auto" w:fill="auto"/>
          </w:tcPr>
          <w:p w14:paraId="47F22549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事業内容</w:t>
            </w:r>
          </w:p>
        </w:tc>
        <w:tc>
          <w:tcPr>
            <w:tcW w:w="8957" w:type="dxa"/>
            <w:gridSpan w:val="2"/>
            <w:shd w:val="clear" w:color="auto" w:fill="auto"/>
          </w:tcPr>
          <w:p w14:paraId="5B3EA6A8" w14:textId="3F0D7A3D" w:rsidR="007003B7" w:rsidRPr="00C54E0C" w:rsidRDefault="00243010" w:rsidP="00243010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直線運動案内機器（リニアシステム）</w:t>
            </w:r>
          </w:p>
        </w:tc>
      </w:tr>
      <w:tr w:rsidR="00BF032E" w:rsidRPr="00C54E0C" w14:paraId="4CAF158A" w14:textId="77777777" w:rsidTr="00C54E0C">
        <w:trPr>
          <w:trHeight w:val="1783"/>
        </w:trPr>
        <w:tc>
          <w:tcPr>
            <w:tcW w:w="1236" w:type="dxa"/>
            <w:shd w:val="clear" w:color="auto" w:fill="auto"/>
          </w:tcPr>
          <w:p w14:paraId="5ED11BF4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特徴</w:t>
            </w:r>
          </w:p>
        </w:tc>
        <w:tc>
          <w:tcPr>
            <w:tcW w:w="8957" w:type="dxa"/>
            <w:gridSpan w:val="2"/>
            <w:shd w:val="clear" w:color="auto" w:fill="auto"/>
          </w:tcPr>
          <w:p w14:paraId="1CDDE59A" w14:textId="77777777" w:rsidR="00BF032E" w:rsidRPr="00C54E0C" w:rsidRDefault="003D05C7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1939年の創業以来、日本ベアリングは直線運動機器のパイオニアとして、また幅広い産業分野で活躍するリニアモーション・システムの総合メーカーとして、内外からの高い評価と多くの指示を得ている。</w:t>
            </w:r>
          </w:p>
          <w:p w14:paraId="172A4BEA" w14:textId="76BAB195" w:rsidR="003D05C7" w:rsidRPr="00C54E0C" w:rsidRDefault="003D05C7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純国内生産を今後も貫き、ジャパンメイドの高品質・高信頼にさらに磨きをかけ、お客様との対面営業を基本に、より的確なニーズや課題の把握に努める。</w:t>
            </w:r>
          </w:p>
        </w:tc>
      </w:tr>
      <w:tr w:rsidR="00BF032E" w:rsidRPr="00C54E0C" w14:paraId="5A5CAE0A" w14:textId="77777777" w:rsidTr="00C54E0C">
        <w:tc>
          <w:tcPr>
            <w:tcW w:w="1236" w:type="dxa"/>
            <w:shd w:val="clear" w:color="auto" w:fill="auto"/>
          </w:tcPr>
          <w:p w14:paraId="73DA3E8C" w14:textId="77777777" w:rsidR="00BF032E" w:rsidRPr="00C54E0C" w:rsidRDefault="00BF032E" w:rsidP="00BF032E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URL</w:t>
            </w:r>
          </w:p>
        </w:tc>
        <w:tc>
          <w:tcPr>
            <w:tcW w:w="8957" w:type="dxa"/>
            <w:gridSpan w:val="2"/>
            <w:shd w:val="clear" w:color="auto" w:fill="auto"/>
          </w:tcPr>
          <w:p w14:paraId="28C44F17" w14:textId="56727BBA" w:rsidR="003D05C7" w:rsidRPr="00C54E0C" w:rsidRDefault="009C1918" w:rsidP="00BF032E">
            <w:pPr>
              <w:rPr>
                <w:rFonts w:asciiTheme="minorHAnsi" w:eastAsiaTheme="minorHAnsi" w:hAnsiTheme="minorHAnsi"/>
                <w:szCs w:val="21"/>
              </w:rPr>
            </w:pPr>
            <w:hyperlink r:id="rId10" w:history="1">
              <w:r w:rsidR="003D05C7" w:rsidRPr="00C54E0C">
                <w:rPr>
                  <w:rStyle w:val="a5"/>
                  <w:rFonts w:asciiTheme="minorHAnsi" w:eastAsiaTheme="minorHAnsi" w:hAnsiTheme="minorHAnsi"/>
                  <w:szCs w:val="21"/>
                </w:rPr>
                <w:t>https://www.nipponbearing.com/</w:t>
              </w:r>
            </w:hyperlink>
          </w:p>
          <w:p w14:paraId="169E84E3" w14:textId="166F50A7" w:rsidR="00DC4E0B" w:rsidRPr="00C54E0C" w:rsidRDefault="00DC4E0B" w:rsidP="00BF032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308D8A9A" w14:textId="77777777" w:rsidR="006066B5" w:rsidRPr="00C54E0C" w:rsidRDefault="006066B5" w:rsidP="00853626">
      <w:pPr>
        <w:rPr>
          <w:rFonts w:asciiTheme="minorHAnsi" w:eastAsiaTheme="minorHAnsi" w:hAnsiTheme="minorHAnsi"/>
          <w:szCs w:val="21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5103"/>
        <w:gridCol w:w="3827"/>
      </w:tblGrid>
      <w:tr w:rsidR="00F0555F" w:rsidRPr="00C54E0C" w14:paraId="0D697080" w14:textId="77777777" w:rsidTr="00C54E0C">
        <w:trPr>
          <w:trHeight w:val="70"/>
        </w:trPr>
        <w:tc>
          <w:tcPr>
            <w:tcW w:w="1195" w:type="dxa"/>
            <w:shd w:val="clear" w:color="auto" w:fill="auto"/>
          </w:tcPr>
          <w:p w14:paraId="410B0F09" w14:textId="77777777" w:rsidR="00F0555F" w:rsidRPr="00C54E0C" w:rsidRDefault="00F0555F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企業名</w:t>
            </w:r>
          </w:p>
        </w:tc>
        <w:tc>
          <w:tcPr>
            <w:tcW w:w="5103" w:type="dxa"/>
            <w:shd w:val="clear" w:color="auto" w:fill="auto"/>
          </w:tcPr>
          <w:p w14:paraId="604CA4FC" w14:textId="1684AF25" w:rsidR="00F0555F" w:rsidRPr="00C54E0C" w:rsidRDefault="00DD044E" w:rsidP="00897777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株式会社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ツガミ　長岡工場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76233C8" w14:textId="13B9ADE0" w:rsidR="00F0555F" w:rsidRPr="00C54E0C" w:rsidRDefault="0045537B" w:rsidP="00897777">
            <w:pPr>
              <w:ind w:leftChars="83" w:left="174"/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/>
                <w:noProof/>
                <w:szCs w:val="21"/>
              </w:rPr>
              <w:drawing>
                <wp:inline distT="0" distB="0" distL="0" distR="0" wp14:anchorId="55913A66" wp14:editId="1AE30EC0">
                  <wp:extent cx="2292985" cy="1957705"/>
                  <wp:effectExtent l="0" t="0" r="0" b="444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55F" w:rsidRPr="00C54E0C" w14:paraId="18D2FE99" w14:textId="77777777" w:rsidTr="00C54E0C">
        <w:trPr>
          <w:trHeight w:val="316"/>
        </w:trPr>
        <w:tc>
          <w:tcPr>
            <w:tcW w:w="1195" w:type="dxa"/>
            <w:shd w:val="clear" w:color="auto" w:fill="auto"/>
          </w:tcPr>
          <w:p w14:paraId="210DA742" w14:textId="77777777" w:rsidR="00F0555F" w:rsidRPr="00C54E0C" w:rsidRDefault="00F0555F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所在地</w:t>
            </w:r>
          </w:p>
        </w:tc>
        <w:tc>
          <w:tcPr>
            <w:tcW w:w="5103" w:type="dxa"/>
            <w:shd w:val="clear" w:color="auto" w:fill="auto"/>
          </w:tcPr>
          <w:p w14:paraId="23D650C4" w14:textId="503881E3" w:rsidR="00434C32" w:rsidRPr="00C54E0C" w:rsidRDefault="00434C32" w:rsidP="00434C32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〒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940-8630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新潟県長岡市東蔵王1-1-1</w:t>
            </w:r>
          </w:p>
          <w:p w14:paraId="6FE5351C" w14:textId="0E925495" w:rsidR="00413E07" w:rsidRPr="00C54E0C" w:rsidRDefault="002A4533" w:rsidP="00434C32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TEL</w:t>
            </w:r>
            <w:r w:rsidR="003518B6" w:rsidRPr="00C54E0C">
              <w:rPr>
                <w:rFonts w:asciiTheme="minorHAnsi" w:eastAsiaTheme="minorHAnsi" w:hAnsiTheme="minorHAnsi"/>
                <w:szCs w:val="21"/>
              </w:rPr>
              <w:t xml:space="preserve"> 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0258-35</w:t>
            </w:r>
            <w:r w:rsidR="003518B6" w:rsidRPr="00C54E0C">
              <w:rPr>
                <w:rFonts w:asciiTheme="minorHAnsi" w:eastAsiaTheme="minorHAnsi" w:hAnsiTheme="minorHAnsi"/>
                <w:szCs w:val="21"/>
              </w:rPr>
              <w:t>-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0850</w:t>
            </w:r>
          </w:p>
        </w:tc>
        <w:tc>
          <w:tcPr>
            <w:tcW w:w="3827" w:type="dxa"/>
            <w:vMerge/>
            <w:shd w:val="clear" w:color="auto" w:fill="auto"/>
          </w:tcPr>
          <w:p w14:paraId="47335F12" w14:textId="77777777" w:rsidR="00F0555F" w:rsidRPr="00C54E0C" w:rsidRDefault="00F0555F" w:rsidP="0085362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0555F" w:rsidRPr="00C54E0C" w14:paraId="37BA511B" w14:textId="77777777" w:rsidTr="00C54E0C">
        <w:trPr>
          <w:trHeight w:val="331"/>
        </w:trPr>
        <w:tc>
          <w:tcPr>
            <w:tcW w:w="1195" w:type="dxa"/>
            <w:shd w:val="clear" w:color="auto" w:fill="auto"/>
          </w:tcPr>
          <w:p w14:paraId="717DEAE0" w14:textId="77777777" w:rsidR="00F0555F" w:rsidRPr="00C54E0C" w:rsidRDefault="00F0555F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代表者</w:t>
            </w:r>
          </w:p>
        </w:tc>
        <w:tc>
          <w:tcPr>
            <w:tcW w:w="5103" w:type="dxa"/>
            <w:shd w:val="clear" w:color="auto" w:fill="auto"/>
          </w:tcPr>
          <w:p w14:paraId="06A89587" w14:textId="38EA7E5E" w:rsidR="009C1FBC" w:rsidRPr="00C54E0C" w:rsidRDefault="00243010" w:rsidP="00853626">
            <w:pPr>
              <w:rPr>
                <w:rFonts w:asciiTheme="minorHAnsi" w:eastAsiaTheme="minorHAnsi" w:hAnsiTheme="minorHAnsi"/>
                <w:color w:val="333333"/>
                <w:szCs w:val="21"/>
                <w:shd w:val="clear" w:color="auto" w:fill="FFFFFF"/>
              </w:rPr>
            </w:pPr>
            <w:r w:rsidRPr="00C54E0C">
              <w:rPr>
                <w:rFonts w:asciiTheme="minorHAnsi" w:eastAsiaTheme="minorHAnsi" w:hAnsiTheme="minorHAnsi" w:hint="eastAsia"/>
                <w:color w:val="333333"/>
                <w:szCs w:val="21"/>
                <w:shd w:val="clear" w:color="auto" w:fill="FFFFFF"/>
              </w:rPr>
              <w:t>代表取締役　百谷淳一</w:t>
            </w:r>
          </w:p>
        </w:tc>
        <w:tc>
          <w:tcPr>
            <w:tcW w:w="3827" w:type="dxa"/>
            <w:vMerge/>
            <w:shd w:val="clear" w:color="auto" w:fill="auto"/>
          </w:tcPr>
          <w:p w14:paraId="0C7D2327" w14:textId="77777777" w:rsidR="00F0555F" w:rsidRPr="00C54E0C" w:rsidRDefault="00F0555F" w:rsidP="0085362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0555F" w:rsidRPr="00C54E0C" w14:paraId="17F8749B" w14:textId="77777777" w:rsidTr="00C54E0C">
        <w:trPr>
          <w:trHeight w:val="1181"/>
        </w:trPr>
        <w:tc>
          <w:tcPr>
            <w:tcW w:w="1195" w:type="dxa"/>
            <w:shd w:val="clear" w:color="auto" w:fill="auto"/>
          </w:tcPr>
          <w:p w14:paraId="01C64CA8" w14:textId="77777777" w:rsidR="00F0555F" w:rsidRPr="00C54E0C" w:rsidRDefault="00F0555F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創業等</w:t>
            </w:r>
          </w:p>
        </w:tc>
        <w:tc>
          <w:tcPr>
            <w:tcW w:w="5103" w:type="dxa"/>
            <w:shd w:val="clear" w:color="auto" w:fill="auto"/>
          </w:tcPr>
          <w:p w14:paraId="2F778653" w14:textId="55DBE18C" w:rsidR="00A83492" w:rsidRPr="00C54E0C" w:rsidRDefault="00243010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1937</w:t>
            </w:r>
            <w:r w:rsidR="00437B27" w:rsidRPr="00C54E0C"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3月</w:t>
            </w:r>
          </w:p>
          <w:p w14:paraId="1768E7F6" w14:textId="11194136" w:rsidR="00434C32" w:rsidRPr="00C54E0C" w:rsidRDefault="00434C32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 xml:space="preserve">資本金　　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12,345</w:t>
            </w:r>
            <w:r w:rsidR="00E61353" w:rsidRPr="00C54E0C">
              <w:rPr>
                <w:rFonts w:asciiTheme="minorHAnsi" w:eastAsiaTheme="minorHAnsi" w:hAnsiTheme="minorHAnsi" w:hint="eastAsia"/>
                <w:szCs w:val="21"/>
              </w:rPr>
              <w:t>百万円</w:t>
            </w:r>
          </w:p>
          <w:p w14:paraId="2E978FA0" w14:textId="2CF628EC" w:rsidR="00434C32" w:rsidRPr="00C54E0C" w:rsidRDefault="000A395B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 xml:space="preserve">従業員数　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3,078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名</w:t>
            </w:r>
            <w:r w:rsidR="00243010" w:rsidRPr="00C54E0C">
              <w:rPr>
                <w:rFonts w:asciiTheme="minorHAnsi" w:eastAsiaTheme="minorHAnsi" w:hAnsiTheme="minorHAnsi" w:hint="eastAsia"/>
                <w:szCs w:val="21"/>
              </w:rPr>
              <w:t>（2022.3.31現在）</w:t>
            </w:r>
          </w:p>
        </w:tc>
        <w:tc>
          <w:tcPr>
            <w:tcW w:w="3827" w:type="dxa"/>
            <w:vMerge/>
            <w:shd w:val="clear" w:color="auto" w:fill="auto"/>
          </w:tcPr>
          <w:p w14:paraId="076DBD01" w14:textId="77777777" w:rsidR="00F0555F" w:rsidRPr="00C54E0C" w:rsidRDefault="00F0555F" w:rsidP="0085362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341830" w:rsidRPr="00C54E0C" w14:paraId="6CD13B45" w14:textId="77777777" w:rsidTr="00C54E0C">
        <w:trPr>
          <w:trHeight w:val="331"/>
        </w:trPr>
        <w:tc>
          <w:tcPr>
            <w:tcW w:w="1195" w:type="dxa"/>
            <w:shd w:val="clear" w:color="auto" w:fill="auto"/>
          </w:tcPr>
          <w:p w14:paraId="319E1C5A" w14:textId="77777777" w:rsidR="00341830" w:rsidRPr="00C54E0C" w:rsidRDefault="00341830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事業内容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9B26B76" w14:textId="76A92887" w:rsidR="006C5E7F" w:rsidRPr="00C54E0C" w:rsidRDefault="00243010" w:rsidP="00437B27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精密工作機械の製造および販売</w:t>
            </w:r>
          </w:p>
        </w:tc>
      </w:tr>
      <w:tr w:rsidR="00341830" w:rsidRPr="00C54E0C" w14:paraId="6A63770F" w14:textId="77777777" w:rsidTr="00C54E0C">
        <w:trPr>
          <w:trHeight w:val="1655"/>
        </w:trPr>
        <w:tc>
          <w:tcPr>
            <w:tcW w:w="1195" w:type="dxa"/>
            <w:shd w:val="clear" w:color="auto" w:fill="auto"/>
          </w:tcPr>
          <w:p w14:paraId="31DBC91E" w14:textId="77777777" w:rsidR="00341830" w:rsidRPr="00C54E0C" w:rsidRDefault="00341830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特</w:t>
            </w:r>
            <w:r w:rsidR="002A4533" w:rsidRPr="00C54E0C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C54E0C">
              <w:rPr>
                <w:rFonts w:asciiTheme="minorHAnsi" w:eastAsiaTheme="minorHAnsi" w:hAnsiTheme="minorHAnsi" w:hint="eastAsia"/>
                <w:szCs w:val="21"/>
              </w:rPr>
              <w:t>徴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F0B1C4D" w14:textId="77777777" w:rsidR="00BB7A48" w:rsidRPr="00C54E0C" w:rsidRDefault="0045537B" w:rsidP="0045537B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80年以上の歴史を誇るツガミは、小型超精密工作機械の総合メーカー。</w:t>
            </w:r>
          </w:p>
          <w:p w14:paraId="29F06365" w14:textId="63E819E7" w:rsidR="0045537B" w:rsidRPr="00C54E0C" w:rsidRDefault="0045537B" w:rsidP="0045537B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ミクロン単位での加工を可能にするCNC高精密自動旋盤をはじめ、研削盤、マシニングセンタ、転造盤など、多種類の工作機械を手がけている。</w:t>
            </w:r>
          </w:p>
          <w:p w14:paraId="6D08BF24" w14:textId="58A2A10D" w:rsidR="0045537B" w:rsidRPr="00C54E0C" w:rsidRDefault="0045537B" w:rsidP="0045537B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同社のスローガンでもある「高精度」「高速」「高剛性」のものづくりに定評があり、特に自動旋盤では国内外で高いシェアを誇っている。</w:t>
            </w:r>
          </w:p>
          <w:p w14:paraId="120F274D" w14:textId="7A0EEEE9" w:rsidR="0045537B" w:rsidRPr="00C54E0C" w:rsidRDefault="0045537B" w:rsidP="0045537B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341830" w:rsidRPr="00C54E0C" w14:paraId="11A23564" w14:textId="77777777" w:rsidTr="00C54E0C">
        <w:trPr>
          <w:trHeight w:val="331"/>
        </w:trPr>
        <w:tc>
          <w:tcPr>
            <w:tcW w:w="1195" w:type="dxa"/>
            <w:shd w:val="clear" w:color="auto" w:fill="auto"/>
          </w:tcPr>
          <w:p w14:paraId="04DB5C3C" w14:textId="77777777" w:rsidR="00341830" w:rsidRPr="00C54E0C" w:rsidRDefault="00341830" w:rsidP="00853626">
            <w:pPr>
              <w:rPr>
                <w:rFonts w:asciiTheme="minorHAnsi" w:eastAsiaTheme="minorHAnsi" w:hAnsiTheme="minorHAnsi"/>
                <w:szCs w:val="21"/>
              </w:rPr>
            </w:pPr>
            <w:r w:rsidRPr="00C54E0C">
              <w:rPr>
                <w:rFonts w:asciiTheme="minorHAnsi" w:eastAsiaTheme="minorHAnsi" w:hAnsiTheme="minorHAnsi" w:hint="eastAsia"/>
                <w:szCs w:val="21"/>
              </w:rPr>
              <w:t>URL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0B060589" w14:textId="2DEF7E10" w:rsidR="00341830" w:rsidRPr="00C54E0C" w:rsidRDefault="009C1918" w:rsidP="00853626">
            <w:pPr>
              <w:rPr>
                <w:rFonts w:asciiTheme="minorHAnsi" w:eastAsiaTheme="minorHAnsi" w:hAnsiTheme="minorHAnsi"/>
                <w:szCs w:val="21"/>
              </w:rPr>
            </w:pPr>
            <w:hyperlink r:id="rId12" w:history="1">
              <w:r w:rsidR="0045537B" w:rsidRPr="00C54E0C">
                <w:rPr>
                  <w:rStyle w:val="a5"/>
                  <w:rFonts w:asciiTheme="minorHAnsi" w:eastAsiaTheme="minorHAnsi" w:hAnsiTheme="minorHAnsi"/>
                  <w:szCs w:val="21"/>
                </w:rPr>
                <w:t>https://www.tsugami.co.jp/</w:t>
              </w:r>
            </w:hyperlink>
          </w:p>
          <w:p w14:paraId="6E6E1ED8" w14:textId="4FEB2562" w:rsidR="0045537B" w:rsidRPr="00C54E0C" w:rsidRDefault="0045537B" w:rsidP="0085362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16E6E69E" w14:textId="77777777" w:rsidR="00DD14A4" w:rsidRPr="00DD14A4" w:rsidRDefault="00DD14A4" w:rsidP="00853626"/>
    <w:sectPr w:rsidR="00DD14A4" w:rsidRPr="00DD14A4" w:rsidSect="00853626">
      <w:pgSz w:w="11906" w:h="16838" w:code="9"/>
      <w:pgMar w:top="1440" w:right="1080" w:bottom="1440" w:left="1080" w:header="851" w:footer="992" w:gutter="0"/>
      <w:cols w:space="425"/>
      <w:docGrid w:linePitch="367" w:charSpace="-30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989B" w14:textId="77777777" w:rsidR="00DA5FF8" w:rsidRDefault="00DA5FF8" w:rsidP="00853626">
      <w:r>
        <w:separator/>
      </w:r>
    </w:p>
  </w:endnote>
  <w:endnote w:type="continuationSeparator" w:id="0">
    <w:p w14:paraId="3134D7FA" w14:textId="77777777" w:rsidR="00DA5FF8" w:rsidRDefault="00DA5FF8" w:rsidP="0085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A071" w14:textId="77777777" w:rsidR="00DA5FF8" w:rsidRDefault="00DA5FF8" w:rsidP="00853626">
      <w:r>
        <w:separator/>
      </w:r>
    </w:p>
  </w:footnote>
  <w:footnote w:type="continuationSeparator" w:id="0">
    <w:p w14:paraId="03DDA2C4" w14:textId="77777777" w:rsidR="00DA5FF8" w:rsidRDefault="00DA5FF8" w:rsidP="0085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11D1"/>
    <w:multiLevelType w:val="hybridMultilevel"/>
    <w:tmpl w:val="07B28F1E"/>
    <w:lvl w:ilvl="0" w:tplc="6BE00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91F38"/>
    <w:multiLevelType w:val="hybridMultilevel"/>
    <w:tmpl w:val="B8506B7E"/>
    <w:lvl w:ilvl="0" w:tplc="1E923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4307070">
    <w:abstractNumId w:val="1"/>
  </w:num>
  <w:num w:numId="2" w16cid:durableId="69156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10"/>
    <w:rsid w:val="00000EDD"/>
    <w:rsid w:val="00006458"/>
    <w:rsid w:val="00022506"/>
    <w:rsid w:val="00025C36"/>
    <w:rsid w:val="00030B7D"/>
    <w:rsid w:val="00030EAB"/>
    <w:rsid w:val="00041B04"/>
    <w:rsid w:val="00043901"/>
    <w:rsid w:val="00045CEB"/>
    <w:rsid w:val="00056084"/>
    <w:rsid w:val="000569EB"/>
    <w:rsid w:val="00060CE0"/>
    <w:rsid w:val="0007168F"/>
    <w:rsid w:val="00075EA4"/>
    <w:rsid w:val="00080876"/>
    <w:rsid w:val="000A35D5"/>
    <w:rsid w:val="000A395B"/>
    <w:rsid w:val="000D0227"/>
    <w:rsid w:val="000D3050"/>
    <w:rsid w:val="000D6F45"/>
    <w:rsid w:val="000F6B2E"/>
    <w:rsid w:val="00105499"/>
    <w:rsid w:val="0011767A"/>
    <w:rsid w:val="001200B8"/>
    <w:rsid w:val="00127E00"/>
    <w:rsid w:val="00131DF7"/>
    <w:rsid w:val="0013294F"/>
    <w:rsid w:val="0013741B"/>
    <w:rsid w:val="001429C4"/>
    <w:rsid w:val="00150F73"/>
    <w:rsid w:val="00161E25"/>
    <w:rsid w:val="00176669"/>
    <w:rsid w:val="001A2273"/>
    <w:rsid w:val="001A454D"/>
    <w:rsid w:val="001A6679"/>
    <w:rsid w:val="001C028D"/>
    <w:rsid w:val="001C4C24"/>
    <w:rsid w:val="001D2B9D"/>
    <w:rsid w:val="001D5761"/>
    <w:rsid w:val="001E64D0"/>
    <w:rsid w:val="001F34F6"/>
    <w:rsid w:val="001F37C8"/>
    <w:rsid w:val="001F6C23"/>
    <w:rsid w:val="0022360A"/>
    <w:rsid w:val="00227828"/>
    <w:rsid w:val="00227CD8"/>
    <w:rsid w:val="0024126C"/>
    <w:rsid w:val="00243010"/>
    <w:rsid w:val="00265213"/>
    <w:rsid w:val="00266A13"/>
    <w:rsid w:val="002724B1"/>
    <w:rsid w:val="00274BD3"/>
    <w:rsid w:val="0027622A"/>
    <w:rsid w:val="00277361"/>
    <w:rsid w:val="00286D66"/>
    <w:rsid w:val="00287C41"/>
    <w:rsid w:val="002951C7"/>
    <w:rsid w:val="0029566E"/>
    <w:rsid w:val="00297168"/>
    <w:rsid w:val="002A4533"/>
    <w:rsid w:val="002A4D40"/>
    <w:rsid w:val="002A6386"/>
    <w:rsid w:val="002B1684"/>
    <w:rsid w:val="002B5409"/>
    <w:rsid w:val="002C2DC3"/>
    <w:rsid w:val="002C3492"/>
    <w:rsid w:val="002D4FDC"/>
    <w:rsid w:val="002E7D92"/>
    <w:rsid w:val="002E7DD2"/>
    <w:rsid w:val="002F021B"/>
    <w:rsid w:val="002F308E"/>
    <w:rsid w:val="0030448A"/>
    <w:rsid w:val="003070CA"/>
    <w:rsid w:val="00310F93"/>
    <w:rsid w:val="00314EA0"/>
    <w:rsid w:val="00331C2B"/>
    <w:rsid w:val="00341830"/>
    <w:rsid w:val="003518B6"/>
    <w:rsid w:val="00361312"/>
    <w:rsid w:val="00374120"/>
    <w:rsid w:val="00380AB1"/>
    <w:rsid w:val="003837FA"/>
    <w:rsid w:val="003A4F7B"/>
    <w:rsid w:val="003B7411"/>
    <w:rsid w:val="003C2D78"/>
    <w:rsid w:val="003C524B"/>
    <w:rsid w:val="003C58F5"/>
    <w:rsid w:val="003D05C7"/>
    <w:rsid w:val="003D1AD5"/>
    <w:rsid w:val="003D6D15"/>
    <w:rsid w:val="003E6B46"/>
    <w:rsid w:val="003E7022"/>
    <w:rsid w:val="003F5080"/>
    <w:rsid w:val="00401D66"/>
    <w:rsid w:val="004024FB"/>
    <w:rsid w:val="00403710"/>
    <w:rsid w:val="00413E07"/>
    <w:rsid w:val="0043102F"/>
    <w:rsid w:val="00434C32"/>
    <w:rsid w:val="00437B27"/>
    <w:rsid w:val="0045537B"/>
    <w:rsid w:val="00463633"/>
    <w:rsid w:val="00467234"/>
    <w:rsid w:val="004829B1"/>
    <w:rsid w:val="0049229F"/>
    <w:rsid w:val="004B0903"/>
    <w:rsid w:val="004B1B55"/>
    <w:rsid w:val="004B25AF"/>
    <w:rsid w:val="004C0443"/>
    <w:rsid w:val="004C09B4"/>
    <w:rsid w:val="004C692F"/>
    <w:rsid w:val="004D0339"/>
    <w:rsid w:val="004D5D83"/>
    <w:rsid w:val="004D67FD"/>
    <w:rsid w:val="004E394B"/>
    <w:rsid w:val="004E6E45"/>
    <w:rsid w:val="004F614B"/>
    <w:rsid w:val="004F6CDF"/>
    <w:rsid w:val="00500033"/>
    <w:rsid w:val="00501B44"/>
    <w:rsid w:val="005023C3"/>
    <w:rsid w:val="00525C9C"/>
    <w:rsid w:val="0053231D"/>
    <w:rsid w:val="00535EA3"/>
    <w:rsid w:val="0053654A"/>
    <w:rsid w:val="00544018"/>
    <w:rsid w:val="00545FEB"/>
    <w:rsid w:val="005468F5"/>
    <w:rsid w:val="00553CD8"/>
    <w:rsid w:val="00563B0E"/>
    <w:rsid w:val="00570384"/>
    <w:rsid w:val="005810BC"/>
    <w:rsid w:val="005904D4"/>
    <w:rsid w:val="005913C1"/>
    <w:rsid w:val="00592F93"/>
    <w:rsid w:val="005B481D"/>
    <w:rsid w:val="005C35CF"/>
    <w:rsid w:val="005C373A"/>
    <w:rsid w:val="005D2C9C"/>
    <w:rsid w:val="005D368F"/>
    <w:rsid w:val="005D44C3"/>
    <w:rsid w:val="005E153A"/>
    <w:rsid w:val="005E18EC"/>
    <w:rsid w:val="005E7979"/>
    <w:rsid w:val="005F5AC9"/>
    <w:rsid w:val="005F6569"/>
    <w:rsid w:val="0060437C"/>
    <w:rsid w:val="006066B5"/>
    <w:rsid w:val="00613938"/>
    <w:rsid w:val="00626991"/>
    <w:rsid w:val="00633C14"/>
    <w:rsid w:val="006407BF"/>
    <w:rsid w:val="00641EB0"/>
    <w:rsid w:val="006549A3"/>
    <w:rsid w:val="00660009"/>
    <w:rsid w:val="0066548C"/>
    <w:rsid w:val="00667D03"/>
    <w:rsid w:val="00672F0A"/>
    <w:rsid w:val="00686073"/>
    <w:rsid w:val="006A2747"/>
    <w:rsid w:val="006B353B"/>
    <w:rsid w:val="006B4311"/>
    <w:rsid w:val="006B4CE1"/>
    <w:rsid w:val="006C01CD"/>
    <w:rsid w:val="006C5E7F"/>
    <w:rsid w:val="006C71A9"/>
    <w:rsid w:val="006D2EF4"/>
    <w:rsid w:val="006E0FE7"/>
    <w:rsid w:val="006F23A8"/>
    <w:rsid w:val="007003B7"/>
    <w:rsid w:val="00701858"/>
    <w:rsid w:val="00702A39"/>
    <w:rsid w:val="00702F2E"/>
    <w:rsid w:val="00707A53"/>
    <w:rsid w:val="007154ED"/>
    <w:rsid w:val="00715E30"/>
    <w:rsid w:val="00716120"/>
    <w:rsid w:val="007236CE"/>
    <w:rsid w:val="00735B0E"/>
    <w:rsid w:val="00746D9D"/>
    <w:rsid w:val="00747863"/>
    <w:rsid w:val="00754B9B"/>
    <w:rsid w:val="00755283"/>
    <w:rsid w:val="00770C8C"/>
    <w:rsid w:val="007711D4"/>
    <w:rsid w:val="00774AE6"/>
    <w:rsid w:val="00775E4D"/>
    <w:rsid w:val="00783DB6"/>
    <w:rsid w:val="00792D09"/>
    <w:rsid w:val="007B3175"/>
    <w:rsid w:val="007C6FA0"/>
    <w:rsid w:val="007C7AE7"/>
    <w:rsid w:val="007E7FA6"/>
    <w:rsid w:val="007F0C87"/>
    <w:rsid w:val="007F515C"/>
    <w:rsid w:val="007F7DFA"/>
    <w:rsid w:val="00800E54"/>
    <w:rsid w:val="00801492"/>
    <w:rsid w:val="00807330"/>
    <w:rsid w:val="0081646E"/>
    <w:rsid w:val="00821FCF"/>
    <w:rsid w:val="008250E9"/>
    <w:rsid w:val="0083634C"/>
    <w:rsid w:val="0083786E"/>
    <w:rsid w:val="00850172"/>
    <w:rsid w:val="00853626"/>
    <w:rsid w:val="00861FA0"/>
    <w:rsid w:val="00864722"/>
    <w:rsid w:val="00871179"/>
    <w:rsid w:val="00875BC0"/>
    <w:rsid w:val="00877503"/>
    <w:rsid w:val="00881829"/>
    <w:rsid w:val="00883D8E"/>
    <w:rsid w:val="00886381"/>
    <w:rsid w:val="00886B15"/>
    <w:rsid w:val="008956FC"/>
    <w:rsid w:val="00896B7F"/>
    <w:rsid w:val="00897777"/>
    <w:rsid w:val="008A0D8A"/>
    <w:rsid w:val="008C086E"/>
    <w:rsid w:val="008E7E77"/>
    <w:rsid w:val="009020F7"/>
    <w:rsid w:val="0090510A"/>
    <w:rsid w:val="009130D3"/>
    <w:rsid w:val="0091743E"/>
    <w:rsid w:val="00922110"/>
    <w:rsid w:val="00930F6F"/>
    <w:rsid w:val="00935632"/>
    <w:rsid w:val="00935A5C"/>
    <w:rsid w:val="0094253D"/>
    <w:rsid w:val="00953D87"/>
    <w:rsid w:val="00971324"/>
    <w:rsid w:val="0099154D"/>
    <w:rsid w:val="009A0109"/>
    <w:rsid w:val="009B1074"/>
    <w:rsid w:val="009B3D34"/>
    <w:rsid w:val="009C1918"/>
    <w:rsid w:val="009C1FBC"/>
    <w:rsid w:val="009C4F94"/>
    <w:rsid w:val="009D2E9A"/>
    <w:rsid w:val="009D7DBC"/>
    <w:rsid w:val="009F2B66"/>
    <w:rsid w:val="00A21AFD"/>
    <w:rsid w:val="00A33C3D"/>
    <w:rsid w:val="00A37F6B"/>
    <w:rsid w:val="00A42F8D"/>
    <w:rsid w:val="00A46330"/>
    <w:rsid w:val="00A6666E"/>
    <w:rsid w:val="00A677FF"/>
    <w:rsid w:val="00A75BEF"/>
    <w:rsid w:val="00A82D20"/>
    <w:rsid w:val="00A83492"/>
    <w:rsid w:val="00A861D4"/>
    <w:rsid w:val="00A869C9"/>
    <w:rsid w:val="00A87E45"/>
    <w:rsid w:val="00A91395"/>
    <w:rsid w:val="00A9578B"/>
    <w:rsid w:val="00AA1426"/>
    <w:rsid w:val="00AB2E6C"/>
    <w:rsid w:val="00AB7D47"/>
    <w:rsid w:val="00AD01A1"/>
    <w:rsid w:val="00AD2C2D"/>
    <w:rsid w:val="00AE17B5"/>
    <w:rsid w:val="00AE779E"/>
    <w:rsid w:val="00AF4638"/>
    <w:rsid w:val="00B03D29"/>
    <w:rsid w:val="00B07039"/>
    <w:rsid w:val="00B166F3"/>
    <w:rsid w:val="00B167E7"/>
    <w:rsid w:val="00B31E3F"/>
    <w:rsid w:val="00B44F4F"/>
    <w:rsid w:val="00B4710A"/>
    <w:rsid w:val="00B53FCE"/>
    <w:rsid w:val="00B61FE5"/>
    <w:rsid w:val="00B6529E"/>
    <w:rsid w:val="00B66AE1"/>
    <w:rsid w:val="00B70380"/>
    <w:rsid w:val="00B72C7F"/>
    <w:rsid w:val="00B82C19"/>
    <w:rsid w:val="00B84AA1"/>
    <w:rsid w:val="00B85153"/>
    <w:rsid w:val="00B85D86"/>
    <w:rsid w:val="00B90484"/>
    <w:rsid w:val="00B96456"/>
    <w:rsid w:val="00BB1D47"/>
    <w:rsid w:val="00BB5D9A"/>
    <w:rsid w:val="00BB7A48"/>
    <w:rsid w:val="00BC45AD"/>
    <w:rsid w:val="00BD6295"/>
    <w:rsid w:val="00BE34BD"/>
    <w:rsid w:val="00BE5432"/>
    <w:rsid w:val="00BF032E"/>
    <w:rsid w:val="00C1539B"/>
    <w:rsid w:val="00C17668"/>
    <w:rsid w:val="00C23097"/>
    <w:rsid w:val="00C244C6"/>
    <w:rsid w:val="00C51B3E"/>
    <w:rsid w:val="00C53023"/>
    <w:rsid w:val="00C54E0C"/>
    <w:rsid w:val="00C5688F"/>
    <w:rsid w:val="00C57EC9"/>
    <w:rsid w:val="00C625E4"/>
    <w:rsid w:val="00C65689"/>
    <w:rsid w:val="00C70BFA"/>
    <w:rsid w:val="00C80C7F"/>
    <w:rsid w:val="00C87811"/>
    <w:rsid w:val="00CA03B9"/>
    <w:rsid w:val="00CA4F2D"/>
    <w:rsid w:val="00CB765F"/>
    <w:rsid w:val="00CB783A"/>
    <w:rsid w:val="00CD30E9"/>
    <w:rsid w:val="00CF210A"/>
    <w:rsid w:val="00D03664"/>
    <w:rsid w:val="00D12010"/>
    <w:rsid w:val="00D13008"/>
    <w:rsid w:val="00D16D19"/>
    <w:rsid w:val="00D40929"/>
    <w:rsid w:val="00D5376B"/>
    <w:rsid w:val="00D565DF"/>
    <w:rsid w:val="00D66567"/>
    <w:rsid w:val="00D73C2B"/>
    <w:rsid w:val="00DA5935"/>
    <w:rsid w:val="00DA5FF8"/>
    <w:rsid w:val="00DC4E0B"/>
    <w:rsid w:val="00DD044E"/>
    <w:rsid w:val="00DD14A4"/>
    <w:rsid w:val="00DD6E0F"/>
    <w:rsid w:val="00DE07F8"/>
    <w:rsid w:val="00DE4E15"/>
    <w:rsid w:val="00E164B6"/>
    <w:rsid w:val="00E16B94"/>
    <w:rsid w:val="00E176A4"/>
    <w:rsid w:val="00E20ADB"/>
    <w:rsid w:val="00E25DAC"/>
    <w:rsid w:val="00E32C19"/>
    <w:rsid w:val="00E3430E"/>
    <w:rsid w:val="00E363E5"/>
    <w:rsid w:val="00E564D0"/>
    <w:rsid w:val="00E61353"/>
    <w:rsid w:val="00E6588B"/>
    <w:rsid w:val="00E732D1"/>
    <w:rsid w:val="00E9090C"/>
    <w:rsid w:val="00E9280C"/>
    <w:rsid w:val="00E9672F"/>
    <w:rsid w:val="00E97B6F"/>
    <w:rsid w:val="00EA3E07"/>
    <w:rsid w:val="00EA3FC2"/>
    <w:rsid w:val="00EA476A"/>
    <w:rsid w:val="00EB0A95"/>
    <w:rsid w:val="00EC06C2"/>
    <w:rsid w:val="00ED71F2"/>
    <w:rsid w:val="00EE4715"/>
    <w:rsid w:val="00F03202"/>
    <w:rsid w:val="00F04FFB"/>
    <w:rsid w:val="00F0555F"/>
    <w:rsid w:val="00F13E5C"/>
    <w:rsid w:val="00F20E9B"/>
    <w:rsid w:val="00F23A2F"/>
    <w:rsid w:val="00F326CF"/>
    <w:rsid w:val="00F461D1"/>
    <w:rsid w:val="00F54EEF"/>
    <w:rsid w:val="00F6575D"/>
    <w:rsid w:val="00F75345"/>
    <w:rsid w:val="00F76696"/>
    <w:rsid w:val="00F80925"/>
    <w:rsid w:val="00F95595"/>
    <w:rsid w:val="00FA5B3E"/>
    <w:rsid w:val="00FA7CD8"/>
    <w:rsid w:val="00FB13F1"/>
    <w:rsid w:val="00FB338A"/>
    <w:rsid w:val="00FB61A8"/>
    <w:rsid w:val="00FD0A5B"/>
    <w:rsid w:val="00FD607E"/>
    <w:rsid w:val="00FE163C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584C2"/>
  <w15:chartTrackingRefBased/>
  <w15:docId w15:val="{121D2E4A-9BFD-4EFB-8FD3-EC338591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4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10B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68607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C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2506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A869C9"/>
    <w:rPr>
      <w:color w:val="0000FF"/>
      <w:u w:val="single"/>
    </w:rPr>
  </w:style>
  <w:style w:type="character" w:styleId="a6">
    <w:name w:val="FollowedHyperlink"/>
    <w:rsid w:val="00A869C9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16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853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36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53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362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5810B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EA3FC2"/>
    <w:rPr>
      <w:rFonts w:ascii="Arial" w:eastAsia="ＭＳ ゴシック" w:hAnsi="Arial" w:cs="Times New Roman"/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DC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734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022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4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3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0" w:color="2B2B2B"/>
            <w:right w:val="none" w:sz="0" w:space="0" w:color="auto"/>
          </w:divBdr>
          <w:divsChild>
            <w:div w:id="2137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23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901966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98">
      <w:bodyDiv w:val="1"/>
      <w:marLeft w:val="0"/>
      <w:marRight w:val="0"/>
      <w:marTop w:val="0"/>
      <w:marBottom w:val="0"/>
      <w:divBdr>
        <w:top w:val="single" w:sz="36" w:space="0" w:color="0D386A"/>
        <w:left w:val="none" w:sz="0" w:space="0" w:color="auto"/>
        <w:bottom w:val="none" w:sz="0" w:space="0" w:color="auto"/>
        <w:right w:val="none" w:sz="0" w:space="0" w:color="auto"/>
      </w:divBdr>
      <w:divsChild>
        <w:div w:id="829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9" w:color="B6B6A9"/>
                                        <w:bottom w:val="none" w:sz="0" w:space="0" w:color="auto"/>
                                        <w:right w:val="single" w:sz="6" w:space="9" w:color="B6B6A9"/>
                                      </w:divBdr>
                                      <w:divsChild>
                                        <w:div w:id="1242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sugami.co.jp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nipponbearing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7774-C0AB-4B8B-83D5-90784F49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 視察企業概要</vt:lpstr>
      <vt:lpstr>● 視察企業概要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視察企業概要</dc:title>
  <dc:subject/>
  <dc:creator>川上　修</dc:creator>
  <cp:keywords/>
  <cp:lastModifiedBy>kari</cp:lastModifiedBy>
  <cp:revision>10</cp:revision>
  <cp:lastPrinted>2022-04-19T01:03:00Z</cp:lastPrinted>
  <dcterms:created xsi:type="dcterms:W3CDTF">2022-06-21T02:32:00Z</dcterms:created>
  <dcterms:modified xsi:type="dcterms:W3CDTF">2022-10-11T04:40:00Z</dcterms:modified>
</cp:coreProperties>
</file>